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6CD" w:rsidRDefault="005F0A68" w:rsidP="00DB46CD">
      <w:pPr>
        <w:pStyle w:val="Nessunaspaziatura"/>
      </w:pPr>
      <w:r>
        <w:rPr>
          <w:noProof/>
        </w:rPr>
        <mc:AlternateContent>
          <mc:Choice Requires="wpg">
            <w:drawing>
              <wp:anchor distT="0" distB="0" distL="114300" distR="114300" simplePos="0" relativeHeight="251660288" behindDoc="1" locked="0" layoutInCell="1" allowOverlap="1">
                <wp:simplePos x="0" y="0"/>
                <wp:positionH relativeFrom="page">
                  <wp:posOffset>427990</wp:posOffset>
                </wp:positionH>
                <wp:positionV relativeFrom="page">
                  <wp:posOffset>189230</wp:posOffset>
                </wp:positionV>
                <wp:extent cx="3521710" cy="7174865"/>
                <wp:effectExtent l="0" t="0" r="0" b="0"/>
                <wp:wrapNone/>
                <wp:docPr id="21"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1710" cy="7174865"/>
                          <a:chOff x="0" y="0"/>
                          <a:chExt cx="2194560" cy="9125712"/>
                        </a:xfrm>
                      </wpg:grpSpPr>
                      <wps:wsp>
                        <wps:cNvPr id="27" name="Rettangolo 23"/>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o 24"/>
                        <wps:cNvSpPr/>
                        <wps:spPr>
                          <a:xfrm>
                            <a:off x="0" y="1466850"/>
                            <a:ext cx="2194560" cy="552055"/>
                          </a:xfrm>
                          <a:prstGeom prst="homePlate">
                            <a:avLst/>
                          </a:prstGeom>
                          <a:solidFill>
                            <a:srgbClr val="5B9BD5"/>
                          </a:solidFill>
                          <a:ln w="12700" cap="flat" cmpd="sng" algn="ctr">
                            <a:noFill/>
                            <a:prstDash val="solid"/>
                            <a:miter lim="800000"/>
                          </a:ln>
                          <a:effectLst/>
                        </wps:spPr>
                        <wps:txbx>
                          <w:txbxContent>
                            <w:p w:rsidR="00DB46CD" w:rsidRPr="006F7771" w:rsidRDefault="00DB46CD" w:rsidP="00DB46CD">
                              <w:pPr>
                                <w:pStyle w:val="Nessunaspaziatura"/>
                                <w:jc w:val="right"/>
                                <w:rPr>
                                  <w:color w:val="FFFFFF"/>
                                  <w:sz w:val="28"/>
                                  <w:szCs w:val="28"/>
                                </w:rPr>
                              </w:pPr>
                              <w:r>
                                <w:rPr>
                                  <w:rFonts w:cs="Calibri"/>
                                  <w:color w:val="262626"/>
                                  <w:sz w:val="40"/>
                                  <w:szCs w:val="40"/>
                                </w:rPr>
                                <w:t xml:space="preserve">IL CURRICOLO DI ISTITUTO     </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9" name="Gruppo 25"/>
                        <wpg:cNvGrpSpPr/>
                        <wpg:grpSpPr>
                          <a:xfrm>
                            <a:off x="76200" y="4210050"/>
                            <a:ext cx="2057400" cy="4910328"/>
                            <a:chOff x="80645" y="4211812"/>
                            <a:chExt cx="1306273" cy="3121026"/>
                          </a:xfrm>
                        </wpg:grpSpPr>
                        <wpg:grpSp>
                          <wpg:cNvPr id="30" name="Gruppo 26"/>
                          <wpg:cNvGrpSpPr>
                            <a:grpSpLocks noChangeAspect="1"/>
                          </wpg:cNvGrpSpPr>
                          <wpg:grpSpPr>
                            <a:xfrm>
                              <a:off x="141062" y="4211812"/>
                              <a:ext cx="1047750" cy="3121026"/>
                              <a:chOff x="141062" y="4211812"/>
                              <a:chExt cx="1047750" cy="3121026"/>
                            </a:xfrm>
                          </wpg:grpSpPr>
                          <wps:wsp>
                            <wps:cNvPr id="31" name="Figura a mano libera 2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3" name="Figura a mano libera 2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4" name="Figura a mano libera 2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5" name="Figura a mano libera 3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6" name="Figura a mano libera 3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8" name="Figura a mano libera 12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9" name="Figura a mano libera 12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0" name="Figura a mano libera 13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1" name="Figura a mano libera 13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2" name="Figura a mano libera 13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3"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4" name="Figura a mano libera 13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135" name="Gruppo 135"/>
                          <wpg:cNvGrpSpPr>
                            <a:grpSpLocks noChangeAspect="1"/>
                          </wpg:cNvGrpSpPr>
                          <wpg:grpSpPr>
                            <a:xfrm>
                              <a:off x="80645" y="4826972"/>
                              <a:ext cx="1306273" cy="2505863"/>
                              <a:chOff x="80645" y="4649964"/>
                              <a:chExt cx="874712" cy="1677988"/>
                            </a:xfrm>
                          </wpg:grpSpPr>
                          <wps:wsp>
                            <wps:cNvPr id="136" name="Figura a mano libera 13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7" name="Figura a mano libera 13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8" name="Figura a mano libera 13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9" name="Figura a mano libera 13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0" name="Figura a mano libera 14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1" name="Figura a mano libera 14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5" name="Figura a mano libera 14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6" name="Figura a mano libera 14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7" name="Figura a mano libera 14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8" name="Figura a mano libera 14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9" name="Figura a mano libera 14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id="Gruppo 22" o:spid="_x0000_s1026" style="position:absolute;margin-left:33.7pt;margin-top:14.9pt;width:277.3pt;height:564.95pt;z-index:-251656192;mso-position-horizontal-relative:page;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">
                <v:rect id="Rettangolo 2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" adj="18883" fillcolor="#5b9bd5" stroked="f" strokeweight="1pt">
                  <v:textbox inset=",0,14.4pt,0">
                    <w:txbxContent>
                      <w:p w:rsidR="00DB46CD" w:rsidRPr="006F7771" w:rsidRDefault="00DB46CD" w:rsidP="00DB46CD">
                        <w:pPr>
                          <w:pStyle w:val="Nessunaspaziatura"/>
                          <w:jc w:val="right"/>
                          <w:rPr>
                            <w:color w:val="FFFFFF"/>
                            <w:sz w:val="28"/>
                            <w:szCs w:val="28"/>
                          </w:rPr>
                        </w:pPr>
                        <w:r>
                          <w:rPr>
                            <w:rFonts w:cs="Calibri"/>
                            <w:color w:val="262626"/>
                            <w:sz w:val="40"/>
                            <w:szCs w:val="40"/>
                          </w:rPr>
                          <w:t xml:space="preserve">IL CURRICOLO DI ISTITUTO     </w:t>
                        </w:r>
                      </w:p>
                    </w:txbxContent>
                  </v:textbox>
                </v:shape>
                <v:group id="Gruppo 2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uppo 2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o:lock v:ext="edit" aspectratio="t"/>
                    <v:shape id="Figura a mano libera 2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igura a mano libera 2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igura a mano libera 2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3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3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12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" path="m,l33,69r-9,l12,35,,xe" fillcolor="#44546a" strokecolor="#44546a" strokeweight="0">
                      <v:path arrowok="t" o:connecttype="custom" o:connectlocs="0,0;52388,109538;38100,109538;19050,55563;0,0" o:connectangles="0,0,0,0,0"/>
                    </v:shape>
                    <v:shape id="Figura a mano libera 12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" path="m,l9,37r,3l15,93,5,49,,xe" fillcolor="#44546a" strokecolor="#44546a" strokeweight="0">
                      <v:path arrowok="t" o:connecttype="custom" o:connectlocs="0,0;14288,58738;14288,63500;23813,147638;7938,77788;0,0" o:connectangles="0,0,0,0,0,0"/>
                    </v:shape>
                    <v:shape id="Figura a mano libera 13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13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igura a mano libera 132"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" path="m,l31,65r-8,l,xe" fillcolor="#44546a" strokecolor="#44546a"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" path="m,l6,17,7,42,6,39,,23,,xe" fillcolor="#44546a" strokecolor="#44546a" strokeweight="0">
                      <v:path arrowok="t" o:connecttype="custom" o:connectlocs="0,0;9525,26988;11113,66675;9525,61913;0,36513;0,0" o:connectangles="0,0,0,0,0,0"/>
                    </v:shape>
                    <v:shape id="Figura a mano libera 134"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" path="m,l6,16,21,49,33,84r12,34l44,118,13,53,11,42,,xe" fillcolor="#44546a" strokecolor="#44546a" strokeweight="0">
                      <v:path arrowok="t" o:connecttype="custom" o:connectlocs="0,0;9525,25400;33338,77788;52388,133350;71438,187325;69850,187325;20638,84138;17463,66675;0,0" o:connectangles="0,0,0,0,0,0,0,0,0"/>
                    </v:shape>
                  </v:group>
                  <v:group id="Gruppo 13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o:lock v:ext="edit" aspectratio="t"/>
                    <v:shape id="Figura a mano libera 136"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igura a mano libera 137"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igura a mano libera 138"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" path="m,l16,72r4,49l18,112,,31,,xe" fillcolor="#44546a" strokecolor="#44546a" strokeweight="0">
                      <v:fill opacity="13107f"/>
                      <v:stroke opacity="13107f"/>
                      <v:path arrowok="t" o:connecttype="custom" o:connectlocs="0,0;25400,114300;31750,192088;28575,177800;0,49213;0,0" o:connectangles="0,0,0,0,0,0"/>
                    </v:shape>
                    <v:shape id="Figura a mano libera 139"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40"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" path="m,l33,71r-9,l11,36,,xe" fillcolor="#44546a" strokecolor="#44546a" strokeweight="0">
                      <v:fill opacity="13107f"/>
                      <v:stroke opacity="13107f"/>
                      <v:path arrowok="t" o:connecttype="custom" o:connectlocs="0,0;52388,112713;38100,112713;17463,57150;0,0" o:connectangles="0,0,0,0,0"/>
                    </v:shape>
                    <v:shape id="Figura a mano libera 141"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" path="m,l8,37r,4l15,95,4,49,,xe" fillcolor="#44546a" strokecolor="#44546a" strokeweight="0">
                      <v:fill opacity="13107f"/>
                      <v:stroke opacity="13107f"/>
                      <v:path arrowok="t" o:connecttype="custom" o:connectlocs="0,0;12700,58738;12700,65088;23813,150813;6350,77788;0,0" o:connectangles="0,0,0,0,0,0"/>
                    </v:shape>
                    <v:shape id="Figura a mano libera 14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4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igura a mano libera 14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" path="m,l31,66r-7,l,xe" fillcolor="#44546a" strokecolor="#44546a" strokeweight="0">
                      <v:fill opacity="13107f"/>
                      <v:stroke opacity="13107f"/>
                      <v:path arrowok="t" o:connecttype="custom" o:connectlocs="0,0;49213,104775;38100,104775;0,0" o:connectangles="0,0,0,0"/>
                    </v:shape>
                    <v:shape id="Figura a mano libera 14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" path="m,l7,17r,26l6,40,,25,,xe" fillcolor="#44546a" strokecolor="#44546a" strokeweight="0">
                      <v:fill opacity="13107f"/>
                      <v:stroke opacity="13107f"/>
                      <v:path arrowok="t" o:connecttype="custom" o:connectlocs="0,0;11113,26988;11113,68263;9525,63500;0,39688;0,0" o:connectangles="0,0,0,0,0,0"/>
                    </v:shape>
                    <v:shape id="Figura a mano libera 14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DB46CD" w:rsidRPr="00EB1350" w:rsidRDefault="005F0A68" w:rsidP="00DB46CD">
      <w:pPr>
        <w:pStyle w:val="Paragrafoelenco"/>
        <w:rPr>
          <w:sz w:val="28"/>
          <w:szCs w:val="28"/>
        </w:rPr>
      </w:pPr>
      <w:r>
        <w:rPr>
          <w:noProof/>
          <w:lang w:eastAsia="it-IT"/>
        </w:rPr>
        <mc:AlternateContent>
          <mc:Choice Requires="wps">
            <w:drawing>
              <wp:anchor distT="0" distB="0" distL="114300" distR="114300" simplePos="0" relativeHeight="251661312" behindDoc="0" locked="0" layoutInCell="1" allowOverlap="1">
                <wp:simplePos x="0" y="0"/>
                <wp:positionH relativeFrom="page">
                  <wp:posOffset>4490720</wp:posOffset>
                </wp:positionH>
                <wp:positionV relativeFrom="page">
                  <wp:posOffset>1323340</wp:posOffset>
                </wp:positionV>
                <wp:extent cx="5610225" cy="3219450"/>
                <wp:effectExtent l="0" t="0" r="0" b="0"/>
                <wp:wrapNone/>
                <wp:docPr id="150" name="Casella di tes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3219450"/>
                        </a:xfrm>
                        <a:prstGeom prst="rect">
                          <a:avLst/>
                        </a:prstGeom>
                        <a:noFill/>
                        <a:ln w="6350">
                          <a:noFill/>
                        </a:ln>
                        <a:effectLst/>
                      </wps:spPr>
                      <wps:txbx>
                        <w:txbxContent>
                          <w:p w:rsidR="00DB46CD" w:rsidRPr="006F7771" w:rsidRDefault="00DB46CD" w:rsidP="00DB46CD">
                            <w:pPr>
                              <w:shd w:val="clear" w:color="auto" w:fill="DDFAFD"/>
                              <w:spacing w:after="0" w:line="240" w:lineRule="auto"/>
                              <w:jc w:val="center"/>
                              <w:rPr>
                                <w:rFonts w:ascii="Calibri Light" w:eastAsia="Times New Roman" w:hAnsi="Calibri Light"/>
                                <w:b/>
                                <w:color w:val="92D050"/>
                                <w:sz w:val="72"/>
                                <w:lang w:eastAsia="it-IT"/>
                              </w:rPr>
                            </w:pPr>
                            <w:r w:rsidRPr="006F7771">
                              <w:rPr>
                                <w:rFonts w:ascii="Calibri Light" w:eastAsia="Times New Roman" w:hAnsi="Calibri Light" w:cs="Calibri Light"/>
                                <w:b/>
                                <w:color w:val="92D050"/>
                                <w:sz w:val="144"/>
                                <w:szCs w:val="144"/>
                                <w:lang w:eastAsia="it-IT"/>
                              </w:rPr>
                              <w:t>CURRICOLO DI MUSICA</w:t>
                            </w:r>
                          </w:p>
                          <w:p w:rsidR="00DB46CD" w:rsidRPr="006F7771" w:rsidRDefault="00DB46CD" w:rsidP="00DB46CD">
                            <w:pPr>
                              <w:spacing w:before="120"/>
                              <w:rPr>
                                <w:color w:val="404040"/>
                                <w:sz w:val="36"/>
                                <w:szCs w:val="36"/>
                              </w:rPr>
                            </w:pPr>
                            <w:r w:rsidRPr="006F7771">
                              <w:rPr>
                                <w:rFonts w:ascii="Tempus Sans ITC" w:hAnsi="Tempus Sans ITC"/>
                                <w:b/>
                                <w:color w:val="404040"/>
                                <w:sz w:val="40"/>
                                <w:szCs w:val="40"/>
                              </w:rPr>
                              <w:t xml:space="preserve">ELABORATO DAI DOCENTI DELL’ ISTITUTO COMPRENSIVO “OSCAR DI PRATA” TRENZANO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50" o:spid="_x0000_s1055" type="#_x0000_t202" style="position:absolute;left:0;text-align:left;margin-left:353.6pt;margin-top:104.2pt;width:441.75pt;height:25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" filled="f" stroked="f" strokeweight=".5pt">
                <v:path arrowok="t"/>
                <v:textbox inset="0,0,0,0">
                  <w:txbxContent>
                    <w:p w:rsidR="00DB46CD" w:rsidRPr="006F7771" w:rsidRDefault="00DB46CD" w:rsidP="00DB46CD">
                      <w:pPr>
                        <w:shd w:val="clear" w:color="auto" w:fill="DDFAFD"/>
                        <w:spacing w:after="0" w:line="240" w:lineRule="auto"/>
                        <w:jc w:val="center"/>
                        <w:rPr>
                          <w:rFonts w:ascii="Calibri Light" w:eastAsia="Times New Roman" w:hAnsi="Calibri Light"/>
                          <w:b/>
                          <w:color w:val="92D050"/>
                          <w:sz w:val="72"/>
                          <w:lang w:eastAsia="it-IT"/>
                        </w:rPr>
                      </w:pPr>
                      <w:r w:rsidRPr="006F7771">
                        <w:rPr>
                          <w:rFonts w:ascii="Calibri Light" w:eastAsia="Times New Roman" w:hAnsi="Calibri Light" w:cs="Calibri Light"/>
                          <w:b/>
                          <w:color w:val="92D050"/>
                          <w:sz w:val="144"/>
                          <w:szCs w:val="144"/>
                          <w:lang w:eastAsia="it-IT"/>
                        </w:rPr>
                        <w:t>CURRICOLO DI MUSICA</w:t>
                      </w:r>
                    </w:p>
                    <w:p w:rsidR="00DB46CD" w:rsidRPr="006F7771" w:rsidRDefault="00DB46CD" w:rsidP="00DB46CD">
                      <w:pPr>
                        <w:spacing w:before="120"/>
                        <w:rPr>
                          <w:color w:val="404040"/>
                          <w:sz w:val="36"/>
                          <w:szCs w:val="36"/>
                        </w:rPr>
                      </w:pPr>
                      <w:r w:rsidRPr="006F7771">
                        <w:rPr>
                          <w:rFonts w:ascii="Tempus Sans ITC" w:hAnsi="Tempus Sans ITC"/>
                          <w:b/>
                          <w:color w:val="404040"/>
                          <w:sz w:val="40"/>
                          <w:szCs w:val="40"/>
                        </w:rPr>
                        <w:t xml:space="preserve">ELABORATO DAI DOCENTI DELL’ ISTITUTO COMPRENSIVO “OSCAR DI PRATA” TRENZANO     </w:t>
                      </w:r>
                    </w:p>
                  </w:txbxContent>
                </v:textbox>
                <w10:wrap anchorx="page" anchory="page"/>
              </v:shape>
            </w:pict>
          </mc:Fallback>
        </mc:AlternateContent>
      </w:r>
      <w:r>
        <w:rPr>
          <w:noProof/>
          <w:lang w:eastAsia="it-IT"/>
        </w:rPr>
        <mc:AlternateContent>
          <mc:Choice Requires="wps">
            <w:drawing>
              <wp:anchor distT="0" distB="0" distL="114300" distR="114300" simplePos="0" relativeHeight="251662336" behindDoc="0" locked="0" layoutInCell="1" allowOverlap="1">
                <wp:simplePos x="0" y="0"/>
                <wp:positionH relativeFrom="page">
                  <wp:posOffset>4486275</wp:posOffset>
                </wp:positionH>
                <wp:positionV relativeFrom="page">
                  <wp:posOffset>5419725</wp:posOffset>
                </wp:positionV>
                <wp:extent cx="4763770" cy="482600"/>
                <wp:effectExtent l="0" t="0" r="0" b="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770" cy="482600"/>
                        </a:xfrm>
                        <a:prstGeom prst="rect">
                          <a:avLst/>
                        </a:prstGeom>
                        <a:noFill/>
                        <a:ln w="6350">
                          <a:noFill/>
                        </a:ln>
                        <a:effectLst/>
                      </wps:spPr>
                      <wps:txbx>
                        <w:txbxContent>
                          <w:p w:rsidR="00DB46CD" w:rsidRPr="006F7771" w:rsidRDefault="00DB46CD" w:rsidP="00DB46CD">
                            <w:pPr>
                              <w:pStyle w:val="Nessunaspaziatura"/>
                              <w:rPr>
                                <w:color w:val="595959"/>
                                <w:sz w:val="36"/>
                                <w:szCs w:val="36"/>
                              </w:rPr>
                            </w:pPr>
                            <w:r w:rsidRPr="006F7771">
                              <w:rPr>
                                <w:color w:val="5B9BD5"/>
                                <w:sz w:val="26"/>
                                <w:szCs w:val="26"/>
                              </w:rPr>
                              <w:t xml:space="preserve">     </w:t>
                            </w:r>
                            <w:r w:rsidRPr="006F7771">
                              <w:rPr>
                                <w:color w:val="595959"/>
                                <w:sz w:val="36"/>
                                <w:szCs w:val="36"/>
                              </w:rPr>
                              <w:t xml:space="preserve">                   ANNO SCOLASTICO 2016/2017</w:t>
                            </w:r>
                          </w:p>
                          <w:p w:rsidR="00DB46CD" w:rsidRPr="006F7771" w:rsidRDefault="00DB46CD" w:rsidP="00DB46CD">
                            <w:pPr>
                              <w:pStyle w:val="Nessunaspaziatura"/>
                              <w:rPr>
                                <w:color w:val="59595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32" o:spid="_x0000_s1056" type="#_x0000_t202" style="position:absolute;left:0;text-align:left;margin-left:353.25pt;margin-top:426.75pt;width:375.1pt;height:3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" filled="f" stroked="f" strokeweight=".5pt">
                <v:path arrowok="t"/>
                <v:textbox inset="0,0,0,0">
                  <w:txbxContent>
                    <w:p w:rsidR="00DB46CD" w:rsidRPr="006F7771" w:rsidRDefault="00DB46CD" w:rsidP="00DB46CD">
                      <w:pPr>
                        <w:pStyle w:val="Nessunaspaziatura"/>
                        <w:rPr>
                          <w:color w:val="595959"/>
                          <w:sz w:val="36"/>
                          <w:szCs w:val="36"/>
                        </w:rPr>
                      </w:pPr>
                      <w:r w:rsidRPr="006F7771">
                        <w:rPr>
                          <w:color w:val="5B9BD5"/>
                          <w:sz w:val="26"/>
                          <w:szCs w:val="26"/>
                        </w:rPr>
                        <w:t xml:space="preserve">     </w:t>
                      </w:r>
                      <w:r w:rsidRPr="006F7771">
                        <w:rPr>
                          <w:color w:val="595959"/>
                          <w:sz w:val="36"/>
                          <w:szCs w:val="36"/>
                        </w:rPr>
                        <w:t xml:space="preserve">                   ANNO SCOLASTICO 2016/2017</w:t>
                      </w:r>
                    </w:p>
                    <w:p w:rsidR="00DB46CD" w:rsidRPr="006F7771" w:rsidRDefault="00DB46CD" w:rsidP="00DB46CD">
                      <w:pPr>
                        <w:pStyle w:val="Nessunaspaziatura"/>
                        <w:rPr>
                          <w:color w:val="595959"/>
                          <w:sz w:val="20"/>
                          <w:szCs w:val="20"/>
                        </w:rPr>
                      </w:pPr>
                    </w:p>
                  </w:txbxContent>
                </v:textbox>
                <w10:wrap anchorx="page" anchory="page"/>
              </v:shape>
            </w:pict>
          </mc:Fallback>
        </mc:AlternateContent>
      </w:r>
      <w:r w:rsidR="00DB46CD">
        <w:rPr>
          <w:b/>
          <w:sz w:val="48"/>
          <w:szCs w:val="48"/>
        </w:rPr>
        <w:br w:type="page"/>
      </w:r>
    </w:p>
    <w:p w:rsidR="00DB46CD" w:rsidRPr="00EB1350" w:rsidRDefault="00DB46CD" w:rsidP="00DB46CD">
      <w:pPr>
        <w:pStyle w:val="Paragrafoelenco"/>
        <w:jc w:val="center"/>
        <w:rPr>
          <w:b/>
          <w:sz w:val="28"/>
          <w:szCs w:val="28"/>
        </w:rPr>
      </w:pPr>
      <w:r w:rsidRPr="00EB1350">
        <w:rPr>
          <w:b/>
          <w:sz w:val="28"/>
          <w:szCs w:val="28"/>
        </w:rPr>
        <w:lastRenderedPageBreak/>
        <w:t>APPRENDERE</w:t>
      </w:r>
    </w:p>
    <w:p w:rsidR="00DB46CD" w:rsidRPr="00EB1350" w:rsidRDefault="00DB46CD" w:rsidP="00DB46CD">
      <w:pPr>
        <w:pStyle w:val="Paragrafoelenco"/>
        <w:rPr>
          <w:sz w:val="28"/>
          <w:szCs w:val="28"/>
        </w:rPr>
      </w:pPr>
      <w:r w:rsidRPr="00EB1350">
        <w:rPr>
          <w:sz w:val="28"/>
          <w:szCs w:val="28"/>
        </w:rPr>
        <w:t>Processo di appropriazione e integrazione (co-costruzione) consapevole delle nuove conoscenze con quelle già possedute, nei diversi contesti di vita.</w:t>
      </w:r>
    </w:p>
    <w:p w:rsidR="00DB46CD" w:rsidRPr="00EB1350" w:rsidRDefault="00DB46CD" w:rsidP="00DB46CD">
      <w:pPr>
        <w:pStyle w:val="Paragrafoelenco"/>
        <w:rPr>
          <w:sz w:val="28"/>
          <w:szCs w:val="28"/>
        </w:rPr>
      </w:pPr>
    </w:p>
    <w:p w:rsidR="00DB46CD" w:rsidRPr="00EB1350" w:rsidRDefault="00DB46CD" w:rsidP="00DB46CD">
      <w:pPr>
        <w:pStyle w:val="Paragrafoelenco"/>
        <w:jc w:val="center"/>
        <w:rPr>
          <w:b/>
          <w:sz w:val="28"/>
          <w:szCs w:val="28"/>
        </w:rPr>
      </w:pPr>
      <w:r w:rsidRPr="00EB1350">
        <w:rPr>
          <w:b/>
          <w:sz w:val="28"/>
          <w:szCs w:val="28"/>
        </w:rPr>
        <w:t>INSEGNARE</w:t>
      </w:r>
    </w:p>
    <w:p w:rsidR="00DB46CD" w:rsidRPr="00EB1350" w:rsidRDefault="00DB46CD" w:rsidP="00DB46CD">
      <w:pPr>
        <w:pStyle w:val="Paragrafoelenco"/>
        <w:rPr>
          <w:sz w:val="28"/>
          <w:szCs w:val="28"/>
        </w:rPr>
      </w:pPr>
      <w:r w:rsidRPr="00EB1350">
        <w:rPr>
          <w:sz w:val="28"/>
          <w:szCs w:val="28"/>
        </w:rPr>
        <w:t>•</w:t>
      </w:r>
      <w:r w:rsidRPr="00EB1350">
        <w:rPr>
          <w:sz w:val="28"/>
          <w:szCs w:val="28"/>
        </w:rPr>
        <w:tab/>
        <w:t xml:space="preserve"> Progettare, organizzare situazioni di apprendimento in cui l’alunno sia protagonista.</w:t>
      </w:r>
    </w:p>
    <w:p w:rsidR="00DB46CD" w:rsidRPr="00EB1350" w:rsidRDefault="00DB46CD" w:rsidP="00DB46CD">
      <w:pPr>
        <w:pStyle w:val="Paragrafoelenco"/>
        <w:rPr>
          <w:sz w:val="28"/>
          <w:szCs w:val="28"/>
        </w:rPr>
      </w:pPr>
      <w:r w:rsidRPr="00EB1350">
        <w:rPr>
          <w:sz w:val="28"/>
          <w:szCs w:val="28"/>
        </w:rPr>
        <w:t>•</w:t>
      </w:r>
      <w:r w:rsidRPr="00EB1350">
        <w:rPr>
          <w:sz w:val="28"/>
          <w:szCs w:val="28"/>
        </w:rPr>
        <w:tab/>
        <w:t>Modulare, mediare e facilitare l’apprendimento utilizzando strategie calibrate che tengano conto della specificità di ogni alunno.</w:t>
      </w:r>
    </w:p>
    <w:p w:rsidR="00DB46CD" w:rsidRPr="00EB1350" w:rsidRDefault="00DB46CD" w:rsidP="00DB46CD">
      <w:pPr>
        <w:pStyle w:val="Paragrafoelenco"/>
        <w:rPr>
          <w:sz w:val="28"/>
          <w:szCs w:val="28"/>
        </w:rPr>
      </w:pPr>
      <w:r w:rsidRPr="00EB1350">
        <w:rPr>
          <w:sz w:val="28"/>
          <w:szCs w:val="28"/>
        </w:rPr>
        <w:t>•</w:t>
      </w:r>
      <w:r w:rsidRPr="00EB1350">
        <w:rPr>
          <w:sz w:val="28"/>
          <w:szCs w:val="28"/>
        </w:rPr>
        <w:tab/>
        <w:t>Suscitare, attraverso l’esperienza formativa, la capacità di leggere la realtà e di rispondere, in modo autonomo, ai problemi di vita.</w:t>
      </w:r>
    </w:p>
    <w:p w:rsidR="00DB46CD" w:rsidRPr="00EB1350" w:rsidRDefault="00DB46CD" w:rsidP="00DB46CD">
      <w:pPr>
        <w:pStyle w:val="Paragrafoelenco"/>
        <w:rPr>
          <w:sz w:val="28"/>
          <w:szCs w:val="28"/>
        </w:rPr>
      </w:pPr>
    </w:p>
    <w:p w:rsidR="00DB46CD" w:rsidRPr="00EB1350" w:rsidRDefault="00DB46CD" w:rsidP="00DB46CD">
      <w:pPr>
        <w:pStyle w:val="Paragrafoelenco"/>
        <w:jc w:val="center"/>
        <w:rPr>
          <w:b/>
          <w:sz w:val="28"/>
          <w:szCs w:val="28"/>
        </w:rPr>
      </w:pPr>
      <w:r w:rsidRPr="00EB1350">
        <w:rPr>
          <w:b/>
          <w:sz w:val="28"/>
          <w:szCs w:val="28"/>
        </w:rPr>
        <w:t>VALUTARE</w:t>
      </w:r>
    </w:p>
    <w:p w:rsidR="00DB46CD" w:rsidRPr="00EB1350" w:rsidRDefault="00DB46CD" w:rsidP="00DB46CD">
      <w:pPr>
        <w:pStyle w:val="Paragrafoelenco"/>
        <w:rPr>
          <w:sz w:val="28"/>
          <w:szCs w:val="28"/>
        </w:rPr>
      </w:pPr>
      <w:r w:rsidRPr="00EB1350">
        <w:rPr>
          <w:sz w:val="28"/>
          <w:szCs w:val="28"/>
        </w:rPr>
        <w:t>•</w:t>
      </w:r>
      <w:r w:rsidRPr="00EB1350">
        <w:rPr>
          <w:sz w:val="28"/>
          <w:szCs w:val="28"/>
        </w:rPr>
        <w:tab/>
        <w:t>Dare valore al processo di apprendimento- insegnamento di tutti e di ciascuno.</w:t>
      </w:r>
    </w:p>
    <w:p w:rsidR="00DB46CD" w:rsidRPr="00EB1350" w:rsidRDefault="00DB46CD" w:rsidP="00DB46CD">
      <w:pPr>
        <w:pStyle w:val="Paragrafoelenco"/>
        <w:rPr>
          <w:sz w:val="28"/>
          <w:szCs w:val="28"/>
        </w:rPr>
      </w:pPr>
      <w:r w:rsidRPr="00EB1350">
        <w:rPr>
          <w:sz w:val="28"/>
          <w:szCs w:val="28"/>
        </w:rPr>
        <w:t>•</w:t>
      </w:r>
      <w:r w:rsidRPr="00EB1350">
        <w:rPr>
          <w:sz w:val="28"/>
          <w:szCs w:val="28"/>
        </w:rPr>
        <w:tab/>
        <w:t>Osservare, monitorare, misurare e verificare l’esito dell’insegnamento -apprendimento.</w:t>
      </w:r>
    </w:p>
    <w:p w:rsidR="00DB46CD" w:rsidRPr="00EB1350" w:rsidRDefault="00DB46CD" w:rsidP="00DB46CD">
      <w:pPr>
        <w:pStyle w:val="Paragrafoelenco"/>
        <w:rPr>
          <w:sz w:val="28"/>
          <w:szCs w:val="28"/>
        </w:rPr>
      </w:pPr>
      <w:r w:rsidRPr="00EB1350">
        <w:rPr>
          <w:sz w:val="28"/>
          <w:szCs w:val="28"/>
        </w:rPr>
        <w:t>•</w:t>
      </w:r>
      <w:r w:rsidRPr="00EB1350">
        <w:rPr>
          <w:sz w:val="28"/>
          <w:szCs w:val="28"/>
        </w:rPr>
        <w:tab/>
        <w:t>Rivedere per ricalibrare, eventualmente, la programmazione e la proposta formativa.</w:t>
      </w:r>
    </w:p>
    <w:p w:rsidR="00DB46CD" w:rsidRPr="00EB1350" w:rsidRDefault="00DB46CD" w:rsidP="00DB46CD">
      <w:pPr>
        <w:pStyle w:val="Paragrafoelenco"/>
        <w:rPr>
          <w:sz w:val="28"/>
          <w:szCs w:val="28"/>
        </w:rPr>
      </w:pPr>
    </w:p>
    <w:p w:rsidR="00DB46CD" w:rsidRPr="00EB1350" w:rsidRDefault="00DB46CD" w:rsidP="00DB46CD">
      <w:pPr>
        <w:pStyle w:val="Paragrafoelenco"/>
        <w:jc w:val="center"/>
        <w:rPr>
          <w:b/>
          <w:sz w:val="28"/>
          <w:szCs w:val="28"/>
        </w:rPr>
      </w:pPr>
      <w:r w:rsidRPr="00EB1350">
        <w:rPr>
          <w:b/>
          <w:sz w:val="28"/>
          <w:szCs w:val="28"/>
        </w:rPr>
        <w:t>DISCIPLINA</w:t>
      </w:r>
    </w:p>
    <w:p w:rsidR="00DB46CD" w:rsidRPr="00EB1350" w:rsidRDefault="00DB46CD" w:rsidP="00DB46CD">
      <w:pPr>
        <w:pStyle w:val="Paragrafoelenco"/>
        <w:rPr>
          <w:sz w:val="28"/>
          <w:szCs w:val="28"/>
        </w:rPr>
      </w:pPr>
      <w:r w:rsidRPr="00EB1350">
        <w:rPr>
          <w:sz w:val="28"/>
          <w:szCs w:val="28"/>
        </w:rPr>
        <w:t xml:space="preserve">La parola è etimologicamente centrata sulla necessità di chi apprende. Quindi è ciò che concorre a rappresentare la realtà e a leggerla nelle sue sfaccettature. </w:t>
      </w:r>
    </w:p>
    <w:p w:rsidR="00DB46CD" w:rsidRPr="00EB1350" w:rsidRDefault="00DB46CD" w:rsidP="00DB46CD">
      <w:pPr>
        <w:pStyle w:val="Paragrafoelenco"/>
        <w:rPr>
          <w:sz w:val="28"/>
          <w:szCs w:val="28"/>
        </w:rPr>
      </w:pPr>
      <w:r w:rsidRPr="00EB1350">
        <w:rPr>
          <w:sz w:val="28"/>
          <w:szCs w:val="28"/>
        </w:rPr>
        <w:t>Insieme le discipline concorrono al sapere del discente e si approcciano attraverso la loro epistemologia.</w:t>
      </w:r>
    </w:p>
    <w:p w:rsidR="00DB46CD" w:rsidRDefault="00DB46CD" w:rsidP="00DB46CD">
      <w:pPr>
        <w:pStyle w:val="Paragrafoelenco"/>
      </w:pPr>
    </w:p>
    <w:p w:rsidR="00DB46CD" w:rsidRPr="00AB174F" w:rsidRDefault="00DB46CD" w:rsidP="00DB46CD">
      <w:pPr>
        <w:spacing w:after="160" w:line="259" w:lineRule="auto"/>
        <w:rPr>
          <w:b/>
          <w:sz w:val="28"/>
          <w:szCs w:val="28"/>
        </w:rPr>
      </w:pPr>
    </w:p>
    <w:p w:rsidR="00DB46CD" w:rsidRPr="00203713" w:rsidRDefault="00DB46CD" w:rsidP="00DB46CD">
      <w:pPr>
        <w:pStyle w:val="Paragrafoelenco"/>
        <w:rPr>
          <w:rFonts w:cs="Calibri"/>
        </w:rPr>
      </w:pPr>
    </w:p>
    <w:p w:rsidR="00DB46CD" w:rsidRPr="00D02DD8" w:rsidRDefault="005F0A68" w:rsidP="00DB46CD">
      <w:pPr>
        <w:pageBreakBefore/>
        <w:spacing w:line="360" w:lineRule="auto"/>
      </w:pPr>
      <w:r>
        <w:rPr>
          <w:noProof/>
          <w:lang w:eastAsia="it-IT"/>
        </w:rPr>
        <w:lastRenderedPageBreak/>
        <mc:AlternateContent>
          <mc:Choice Requires="wpg">
            <w:drawing>
              <wp:anchor distT="0" distB="0" distL="114300" distR="114300" simplePos="0" relativeHeight="251667456" behindDoc="0" locked="0" layoutInCell="1" allowOverlap="1">
                <wp:simplePos x="0" y="0"/>
                <wp:positionH relativeFrom="column">
                  <wp:posOffset>-17780</wp:posOffset>
                </wp:positionH>
                <wp:positionV relativeFrom="paragraph">
                  <wp:posOffset>462280</wp:posOffset>
                </wp:positionV>
                <wp:extent cx="9523095" cy="4912360"/>
                <wp:effectExtent l="6985" t="12065" r="13970"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3095" cy="4912360"/>
                          <a:chOff x="-337" y="0"/>
                          <a:chExt cx="14692" cy="8990"/>
                        </a:xfrm>
                      </wpg:grpSpPr>
                      <wps:wsp>
                        <wps:cNvPr id="2" name="_s1090"/>
                        <wps:cNvCnPr>
                          <a:cxnSpLocks noChangeShapeType="1"/>
                        </wps:cNvCnPr>
                        <wps:spPr bwMode="auto">
                          <a:xfrm flipH="1">
                            <a:off x="3640" y="4647"/>
                            <a:ext cx="692" cy="16"/>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 name="Oval 39"/>
                        <wps:cNvSpPr>
                          <a:spLocks noChangeArrowheads="1"/>
                        </wps:cNvSpPr>
                        <wps:spPr bwMode="auto">
                          <a:xfrm>
                            <a:off x="-337" y="3290"/>
                            <a:ext cx="3977" cy="2559"/>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B46CD" w:rsidRDefault="00DB46CD" w:rsidP="00DB46CD">
                              <w:pPr>
                                <w:rPr>
                                  <w:rStyle w:val="Collegamentoipertestuale"/>
                                </w:rPr>
                              </w:pPr>
                              <w:r w:rsidRPr="00360BFC">
                                <w:t>Competenza</w:t>
                              </w:r>
                            </w:p>
                            <w:p w:rsidR="00DB46CD" w:rsidRPr="00414371" w:rsidRDefault="00DB46CD" w:rsidP="00DB46CD">
                              <w:pPr>
                                <w:rPr>
                                  <w:rStyle w:val="Collegamentoipertestuale"/>
                                  <w:color w:val="auto"/>
                                  <w:sz w:val="20"/>
                                  <w:szCs w:val="20"/>
                                  <w:u w:val="none"/>
                                </w:rPr>
                              </w:pPr>
                              <w:r w:rsidRPr="00414371">
                                <w:rPr>
                                  <w:rStyle w:val="Collegamentoipertestuale"/>
                                  <w:color w:val="auto"/>
                                  <w:sz w:val="20"/>
                                  <w:szCs w:val="20"/>
                                  <w:u w:val="none"/>
                                </w:rPr>
                                <w:t>Sviluppare una formazione personale delle emozioni.</w:t>
                              </w:r>
                            </w:p>
                            <w:p w:rsidR="00DB46CD" w:rsidRPr="00B53DB3" w:rsidRDefault="00DB46CD" w:rsidP="00DB46CD">
                              <w:pPr>
                                <w:rPr>
                                  <w:rStyle w:val="Collegamentoipertestuale"/>
                                  <w:sz w:val="20"/>
                                  <w:szCs w:val="20"/>
                                </w:rPr>
                              </w:pPr>
                            </w:p>
                            <w:p w:rsidR="00DB46CD" w:rsidRDefault="00DB46CD" w:rsidP="00DB46CD"/>
                          </w:txbxContent>
                        </wps:txbx>
                        <wps:bodyPr rot="0" vert="horz" wrap="square" lIns="0" tIns="0" rIns="0" bIns="0" anchor="ctr" anchorCtr="0" upright="1">
                          <a:noAutofit/>
                        </wps:bodyPr>
                      </wps:wsp>
                      <wps:wsp>
                        <wps:cNvPr id="4" name="Line 40"/>
                        <wps:cNvCnPr>
                          <a:cxnSpLocks noChangeShapeType="1"/>
                          <a:endCxn id="5" idx="0"/>
                        </wps:cNvCnPr>
                        <wps:spPr bwMode="auto">
                          <a:xfrm flipH="1">
                            <a:off x="7414" y="6330"/>
                            <a:ext cx="37" cy="440"/>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Oval 41"/>
                        <wps:cNvSpPr>
                          <a:spLocks noChangeArrowheads="1"/>
                        </wps:cNvSpPr>
                        <wps:spPr bwMode="auto">
                          <a:xfrm>
                            <a:off x="5325" y="6770"/>
                            <a:ext cx="4178" cy="2220"/>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B46CD" w:rsidRDefault="00DB46CD" w:rsidP="00DB46CD">
                              <w:pPr>
                                <w:jc w:val="center"/>
                              </w:pPr>
                              <w:r w:rsidRPr="00B97935">
                                <w:t>Competenza</w:t>
                              </w:r>
                            </w:p>
                            <w:p w:rsidR="00DB46CD" w:rsidRPr="00B53DB3" w:rsidRDefault="00DB46CD" w:rsidP="00DB46CD">
                              <w:pPr>
                                <w:rPr>
                                  <w:sz w:val="20"/>
                                  <w:szCs w:val="20"/>
                                </w:rPr>
                              </w:pPr>
                              <w:r w:rsidRPr="00B53DB3">
                                <w:rPr>
                                  <w:sz w:val="20"/>
                                  <w:szCs w:val="20"/>
                                </w:rPr>
                                <w:t>Sviluppare sensibilità artistica, elevare l’autonomia di giudizio, e di produzione e fruizione estetica del patrimonio culturale</w:t>
                              </w:r>
                            </w:p>
                          </w:txbxContent>
                        </wps:txbx>
                        <wps:bodyPr rot="0" vert="horz" wrap="square" lIns="0" tIns="0" rIns="0" bIns="0" anchor="ctr" anchorCtr="0" upright="1">
                          <a:noAutofit/>
                        </wps:bodyPr>
                      </wps:wsp>
                      <wps:wsp>
                        <wps:cNvPr id="6" name="_s1094"/>
                        <wps:cNvCnPr>
                          <a:cxnSpLocks noChangeShapeType="1"/>
                        </wps:cNvCnPr>
                        <wps:spPr bwMode="auto">
                          <a:xfrm flipV="1">
                            <a:off x="9105" y="3849"/>
                            <a:ext cx="1160" cy="112"/>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_s1096"/>
                        <wps:cNvCnPr>
                          <a:cxnSpLocks noChangeShapeType="1"/>
                          <a:stCxn id="9" idx="0"/>
                        </wps:cNvCnPr>
                        <wps:spPr bwMode="auto">
                          <a:xfrm flipV="1">
                            <a:off x="6830" y="2484"/>
                            <a:ext cx="7" cy="740"/>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_s1098"/>
                        <wps:cNvSpPr>
                          <a:spLocks noChangeArrowheads="1"/>
                        </wps:cNvSpPr>
                        <wps:spPr bwMode="auto">
                          <a:xfrm>
                            <a:off x="4332" y="3224"/>
                            <a:ext cx="4995" cy="3106"/>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B46CD" w:rsidRPr="00414371" w:rsidRDefault="00DB46CD" w:rsidP="00DB46CD">
                              <w:pPr>
                                <w:jc w:val="center"/>
                                <w:rPr>
                                  <w:rStyle w:val="Collegamentoipertestuale"/>
                                  <w:b/>
                                  <w:szCs w:val="18"/>
                                </w:rPr>
                              </w:pPr>
                              <w:r w:rsidRPr="00414371">
                                <w:rPr>
                                  <w:b/>
                                  <w:szCs w:val="18"/>
                                </w:rPr>
                                <w:t>FINALITÀ</w:t>
                              </w:r>
                            </w:p>
                            <w:p w:rsidR="00DB46CD" w:rsidRPr="00B53DB3" w:rsidRDefault="00DB46CD" w:rsidP="00DB46CD">
                              <w:pPr>
                                <w:pStyle w:val="Paragrafoelenco"/>
                                <w:numPr>
                                  <w:ilvl w:val="0"/>
                                  <w:numId w:val="6"/>
                                </w:numPr>
                                <w:suppressAutoHyphens/>
                                <w:contextualSpacing w:val="0"/>
                                <w:rPr>
                                  <w:sz w:val="20"/>
                                  <w:szCs w:val="20"/>
                                </w:rPr>
                              </w:pPr>
                              <w:r w:rsidRPr="00B53DB3">
                                <w:rPr>
                                  <w:sz w:val="20"/>
                                  <w:szCs w:val="20"/>
                                </w:rPr>
                                <w:t>Sviluppo della musicalità che è in ciascuno, integrazione delle componenti della personalità e costruzione del senso musicale</w:t>
                              </w:r>
                            </w:p>
                          </w:txbxContent>
                        </wps:txbx>
                        <wps:bodyPr rot="0" vert="horz" wrap="square" lIns="0" tIns="0" rIns="0" bIns="0" anchor="ctr" anchorCtr="0" upright="1">
                          <a:noAutofit/>
                        </wps:bodyPr>
                      </wps:wsp>
                      <wps:wsp>
                        <wps:cNvPr id="11" name="Line 13"/>
                        <wps:cNvCnPr>
                          <a:cxnSpLocks noChangeShapeType="1"/>
                        </wps:cNvCnPr>
                        <wps:spPr bwMode="auto">
                          <a:xfrm flipV="1">
                            <a:off x="2563" y="1543"/>
                            <a:ext cx="2762" cy="1919"/>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8624" y="1388"/>
                            <a:ext cx="3972" cy="2249"/>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Line 47"/>
                        <wps:cNvCnPr>
                          <a:cxnSpLocks noChangeShapeType="1"/>
                        </wps:cNvCnPr>
                        <wps:spPr bwMode="auto">
                          <a:xfrm>
                            <a:off x="1360" y="5917"/>
                            <a:ext cx="500" cy="66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V="1">
                            <a:off x="11555" y="3849"/>
                            <a:ext cx="1215" cy="108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8488" y="830"/>
                            <a:ext cx="2877" cy="20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H="1" flipV="1">
                            <a:off x="11157" y="1038"/>
                            <a:ext cx="1256" cy="259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flipV="1">
                            <a:off x="8690" y="1388"/>
                            <a:ext cx="3545" cy="5511"/>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8" name="Line 52"/>
                        <wps:cNvCnPr>
                          <a:cxnSpLocks noChangeShapeType="1"/>
                        </wps:cNvCnPr>
                        <wps:spPr bwMode="auto">
                          <a:xfrm flipV="1">
                            <a:off x="3595" y="1170"/>
                            <a:ext cx="7737" cy="3019"/>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9" name="Text Box 21"/>
                        <wps:cNvSpPr txBox="1">
                          <a:spLocks noChangeArrowheads="1"/>
                        </wps:cNvSpPr>
                        <wps:spPr bwMode="auto">
                          <a:xfrm>
                            <a:off x="10238" y="0"/>
                            <a:ext cx="4117" cy="3793"/>
                          </a:xfrm>
                          <a:prstGeom prst="rect">
                            <a:avLst/>
                          </a:prstGeom>
                          <a:solidFill>
                            <a:srgbClr val="FFFFFF"/>
                          </a:solidFill>
                          <a:ln w="9360" cap="sq">
                            <a:solidFill>
                              <a:srgbClr val="000000"/>
                            </a:solidFill>
                            <a:miter lim="800000"/>
                            <a:headEnd/>
                            <a:tailEnd/>
                          </a:ln>
                        </wps:spPr>
                        <wps:txbx>
                          <w:txbxContent>
                            <w:p w:rsidR="00DB46CD" w:rsidRPr="00D02DD8" w:rsidRDefault="00DB46CD" w:rsidP="00DB46CD">
                              <w:pPr>
                                <w:spacing w:line="240" w:lineRule="auto"/>
                                <w:jc w:val="center"/>
                                <w:rPr>
                                  <w:b/>
                                  <w:bCs/>
                                  <w:sz w:val="16"/>
                                  <w:szCs w:val="16"/>
                                </w:rPr>
                              </w:pPr>
                              <w:r w:rsidRPr="00D02DD8">
                                <w:rPr>
                                  <w:b/>
                                  <w:bCs/>
                                  <w:sz w:val="16"/>
                                  <w:szCs w:val="16"/>
                                </w:rPr>
                                <w:t>COMPETENZE CHIAVE</w:t>
                              </w:r>
                            </w:p>
                            <w:p w:rsidR="00DB46CD" w:rsidRPr="00D02DD8" w:rsidRDefault="00DB46CD" w:rsidP="00DB46CD">
                              <w:pPr>
                                <w:pStyle w:val="Paragrafoelenco"/>
                                <w:numPr>
                                  <w:ilvl w:val="0"/>
                                  <w:numId w:val="7"/>
                                </w:numPr>
                                <w:suppressAutoHyphens/>
                                <w:spacing w:after="0" w:line="240" w:lineRule="auto"/>
                                <w:contextualSpacing w:val="0"/>
                                <w:rPr>
                                  <w:sz w:val="16"/>
                                  <w:szCs w:val="16"/>
                                </w:rPr>
                              </w:pPr>
                              <w:r w:rsidRPr="00D02DD8">
                                <w:rPr>
                                  <w:sz w:val="16"/>
                                  <w:szCs w:val="16"/>
                                </w:rPr>
                                <w:t>Consapevolezza ed espressione culturale</w:t>
                              </w:r>
                            </w:p>
                            <w:p w:rsidR="00DB46CD" w:rsidRPr="00D02DD8" w:rsidRDefault="00DB46CD" w:rsidP="00DB46CD">
                              <w:pPr>
                                <w:pStyle w:val="Paragrafoelenco"/>
                                <w:numPr>
                                  <w:ilvl w:val="0"/>
                                  <w:numId w:val="7"/>
                                </w:numPr>
                                <w:suppressAutoHyphens/>
                                <w:spacing w:after="0" w:line="240" w:lineRule="auto"/>
                                <w:contextualSpacing w:val="0"/>
                                <w:rPr>
                                  <w:sz w:val="16"/>
                                  <w:szCs w:val="16"/>
                                </w:rPr>
                              </w:pPr>
                              <w:r w:rsidRPr="00D02DD8">
                                <w:rPr>
                                  <w:sz w:val="16"/>
                                  <w:szCs w:val="16"/>
                                </w:rPr>
                                <w:t>Imparare ad imparare</w:t>
                              </w:r>
                            </w:p>
                            <w:p w:rsidR="00DB46CD" w:rsidRPr="00D02DD8" w:rsidRDefault="00DB46CD" w:rsidP="00DB46CD">
                              <w:pPr>
                                <w:pStyle w:val="Paragrafoelenco"/>
                                <w:spacing w:after="0" w:line="240" w:lineRule="auto"/>
                                <w:rPr>
                                  <w:sz w:val="16"/>
                                  <w:szCs w:val="16"/>
                                </w:rPr>
                              </w:pPr>
                            </w:p>
                            <w:p w:rsidR="00DB46CD" w:rsidRPr="00D02DD8" w:rsidRDefault="00DB46CD" w:rsidP="00DB46CD">
                              <w:pPr>
                                <w:spacing w:line="240" w:lineRule="auto"/>
                                <w:jc w:val="center"/>
                                <w:rPr>
                                  <w:rStyle w:val="Collegamentoipertestuale"/>
                                  <w:b/>
                                  <w:bCs/>
                                  <w:sz w:val="16"/>
                                  <w:szCs w:val="16"/>
                                </w:rPr>
                              </w:pPr>
                              <w:r w:rsidRPr="00D02DD8">
                                <w:rPr>
                                  <w:b/>
                                  <w:bCs/>
                                  <w:sz w:val="16"/>
                                  <w:szCs w:val="16"/>
                                </w:rPr>
                                <w:t xml:space="preserve"> PROFILO DELL’</w:t>
                              </w:r>
                              <w:r w:rsidRPr="00D02DD8">
                                <w:rPr>
                                  <w:rStyle w:val="Collegamentoipertestuale"/>
                                  <w:b/>
                                  <w:bCs/>
                                  <w:sz w:val="16"/>
                                  <w:szCs w:val="16"/>
                                </w:rPr>
                                <w:t xml:space="preserve"> </w:t>
                              </w:r>
                              <w:r w:rsidRPr="00D02DD8">
                                <w:rPr>
                                  <w:b/>
                                  <w:bCs/>
                                  <w:sz w:val="16"/>
                                  <w:szCs w:val="16"/>
                                </w:rPr>
                                <w:t>ALUNNO</w:t>
                              </w:r>
                            </w:p>
                            <w:p w:rsidR="00DB46CD" w:rsidRPr="00D02DD8" w:rsidRDefault="00DB46CD" w:rsidP="00DB46CD">
                              <w:pPr>
                                <w:spacing w:line="240" w:lineRule="auto"/>
                                <w:jc w:val="both"/>
                                <w:rPr>
                                  <w:sz w:val="16"/>
                                  <w:szCs w:val="16"/>
                                </w:rPr>
                              </w:pPr>
                              <w:r w:rsidRPr="00D02DD8">
                                <w:rPr>
                                  <w:sz w:val="16"/>
                                  <w:szCs w:val="16"/>
                                </w:rPr>
                                <w:t xml:space="preserve">Dimostra originalità e spirito di iniziativa. Si assume le proprie responsabilità e chiede aiuto quando si trova in difficoltà.In relazione alle proprie potenzialità e al proprio talento si impegna in campi espressivi che gli sono congeniali. </w:t>
                              </w:r>
                              <w:r>
                                <w:rPr>
                                  <w:sz w:val="16"/>
                                  <w:szCs w:val="16"/>
                                </w:rPr>
                                <w:t xml:space="preserve">                                                                          </w:t>
                              </w:r>
                              <w:r w:rsidRPr="00D02DD8">
                                <w:rPr>
                                  <w:sz w:val="16"/>
                                  <w:szCs w:val="16"/>
                                </w:rPr>
                                <w:t>Rispetta le regole condivise, collabora con gli altri per la costruzione del bene comune, assimilando il senso e la necessità del rispetto della convivenza civile.</w:t>
                              </w:r>
                            </w:p>
                          </w:txbxContent>
                        </wps:txbx>
                        <wps:bodyPr rot="0" vert="horz" wrap="square" lIns="91440" tIns="45720" rIns="91440" bIns="45720" anchor="t" anchorCtr="0" upright="1">
                          <a:noAutofit/>
                        </wps:bodyPr>
                      </wps:wsp>
                      <wps:wsp>
                        <wps:cNvPr id="20" name="Text Box 22"/>
                        <wps:cNvSpPr txBox="1">
                          <a:spLocks noChangeArrowheads="1"/>
                        </wps:cNvSpPr>
                        <wps:spPr bwMode="auto">
                          <a:xfrm>
                            <a:off x="-226" y="53"/>
                            <a:ext cx="4677" cy="2962"/>
                          </a:xfrm>
                          <a:prstGeom prst="rect">
                            <a:avLst/>
                          </a:prstGeom>
                          <a:solidFill>
                            <a:srgbClr val="FFFFFF"/>
                          </a:solidFill>
                          <a:ln w="9360" cap="sq">
                            <a:solidFill>
                              <a:srgbClr val="000000"/>
                            </a:solidFill>
                            <a:miter lim="800000"/>
                            <a:headEnd/>
                            <a:tailEnd/>
                          </a:ln>
                        </wps:spPr>
                        <wps:txbx>
                          <w:txbxContent>
                            <w:p w:rsidR="00DB46CD" w:rsidRPr="00D02DD8" w:rsidRDefault="00DB46CD" w:rsidP="00DB46CD">
                              <w:pPr>
                                <w:jc w:val="center"/>
                                <w:rPr>
                                  <w:b/>
                                  <w:bCs/>
                                </w:rPr>
                              </w:pPr>
                              <w:r w:rsidRPr="00360BFC">
                                <w:rPr>
                                  <w:b/>
                                  <w:bCs/>
                                </w:rPr>
                                <w:t xml:space="preserve">DISPOSIZIONI DELLA MENTE </w:t>
                              </w:r>
                            </w:p>
                            <w:p w:rsidR="00DB46CD" w:rsidRPr="00B53DB3" w:rsidRDefault="00DB46CD" w:rsidP="00DB46CD">
                              <w:pPr>
                                <w:pStyle w:val="Paragrafoelenco"/>
                                <w:numPr>
                                  <w:ilvl w:val="0"/>
                                  <w:numId w:val="8"/>
                                </w:numPr>
                                <w:suppressAutoHyphens/>
                                <w:contextualSpacing w:val="0"/>
                                <w:rPr>
                                  <w:rFonts w:cs="Arial"/>
                                  <w:bCs/>
                                  <w:sz w:val="20"/>
                                  <w:szCs w:val="20"/>
                                </w:rPr>
                              </w:pPr>
                              <w:r w:rsidRPr="00B53DB3">
                                <w:rPr>
                                  <w:rFonts w:eastAsia="MS Mincho" w:cs="Arial"/>
                                  <w:bCs/>
                                  <w:sz w:val="20"/>
                                  <w:szCs w:val="20"/>
                                </w:rPr>
                                <w:t>Persistere</w:t>
                              </w:r>
                            </w:p>
                            <w:p w:rsidR="00DB46CD" w:rsidRPr="00B53DB3" w:rsidRDefault="00DB46CD" w:rsidP="00DB46CD">
                              <w:pPr>
                                <w:pStyle w:val="Paragrafoelenco"/>
                                <w:numPr>
                                  <w:ilvl w:val="0"/>
                                  <w:numId w:val="8"/>
                                </w:numPr>
                                <w:suppressAutoHyphens/>
                                <w:contextualSpacing w:val="0"/>
                                <w:rPr>
                                  <w:rFonts w:cs="Arial"/>
                                  <w:bCs/>
                                  <w:sz w:val="20"/>
                                  <w:szCs w:val="20"/>
                                </w:rPr>
                              </w:pPr>
                              <w:r w:rsidRPr="00B53DB3">
                                <w:rPr>
                                  <w:rFonts w:eastAsia="MS Mincho" w:cs="Arial"/>
                                  <w:bCs/>
                                  <w:sz w:val="20"/>
                                  <w:szCs w:val="20"/>
                                </w:rPr>
                                <w:t>Pensare in modo interdipendente</w:t>
                              </w:r>
                            </w:p>
                            <w:p w:rsidR="00DB46CD" w:rsidRPr="00B53DB3" w:rsidRDefault="00DB46CD" w:rsidP="00DB46CD">
                              <w:pPr>
                                <w:pStyle w:val="Paragrafoelenco"/>
                                <w:numPr>
                                  <w:ilvl w:val="0"/>
                                  <w:numId w:val="8"/>
                                </w:numPr>
                                <w:suppressAutoHyphens/>
                                <w:contextualSpacing w:val="0"/>
                                <w:rPr>
                                  <w:rFonts w:cs="Arial"/>
                                  <w:bCs/>
                                  <w:sz w:val="20"/>
                                  <w:szCs w:val="20"/>
                                </w:rPr>
                              </w:pPr>
                              <w:r w:rsidRPr="00B53DB3">
                                <w:rPr>
                                  <w:rFonts w:eastAsia="MS Mincho" w:cs="Arial"/>
                                  <w:bCs/>
                                  <w:sz w:val="20"/>
                                  <w:szCs w:val="20"/>
                                </w:rPr>
                                <w:t>Impegnarsi per l’accuratezza</w:t>
                              </w:r>
                            </w:p>
                            <w:p w:rsidR="00DB46CD" w:rsidRPr="00B53DB3" w:rsidRDefault="00DB46CD" w:rsidP="00DB46CD">
                              <w:pPr>
                                <w:pStyle w:val="Paragrafoelenco"/>
                                <w:numPr>
                                  <w:ilvl w:val="0"/>
                                  <w:numId w:val="8"/>
                                </w:numPr>
                                <w:suppressAutoHyphens/>
                                <w:contextualSpacing w:val="0"/>
                                <w:rPr>
                                  <w:rFonts w:cs="Arial"/>
                                  <w:bCs/>
                                  <w:sz w:val="20"/>
                                  <w:szCs w:val="20"/>
                                </w:rPr>
                              </w:pPr>
                              <w:r w:rsidRPr="00B53DB3">
                                <w:rPr>
                                  <w:rFonts w:eastAsia="MS Mincho" w:cs="Arial"/>
                                  <w:bCs/>
                                  <w:sz w:val="20"/>
                                  <w:szCs w:val="20"/>
                                </w:rPr>
                                <w:t>Creare, immaginare, innovare</w:t>
                              </w:r>
                            </w:p>
                            <w:p w:rsidR="00DB46CD" w:rsidRPr="00B53DB3" w:rsidRDefault="00DB46CD" w:rsidP="00DB46CD">
                              <w:pPr>
                                <w:pStyle w:val="Paragrafoelenco"/>
                                <w:numPr>
                                  <w:ilvl w:val="0"/>
                                  <w:numId w:val="8"/>
                                </w:numPr>
                                <w:suppressAutoHyphens/>
                                <w:contextualSpacing w:val="0"/>
                                <w:rPr>
                                  <w:rFonts w:cs="Arial"/>
                                  <w:bCs/>
                                  <w:sz w:val="20"/>
                                  <w:szCs w:val="20"/>
                                </w:rPr>
                              </w:pPr>
                              <w:r w:rsidRPr="00C5088B">
                                <w:rPr>
                                  <w:rFonts w:eastAsia="MS Mincho" w:cs="Arial"/>
                                  <w:bCs/>
                                  <w:sz w:val="20"/>
                                  <w:szCs w:val="20"/>
                                </w:rPr>
                                <w:t>Avere il senso dell’umorismo</w:t>
                              </w:r>
                            </w:p>
                            <w:p w:rsidR="00DB46CD" w:rsidRDefault="00DB46CD" w:rsidP="00DB46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57" style="position:absolute;margin-left:-1.4pt;margin-top:36.4pt;width:749.85pt;height:386.8pt;z-index:251667456" coordorigin="-337" coordsize="14692,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">
                <v:line id="_s1090" o:spid="_x0000_s1058" style="position:absolute;flip:x;visibility:visible;mso-wrap-style:square" from="3640,4647" to="4332,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" strokeweight=".79mm">
                  <v:stroke joinstyle="miter" endcap="square"/>
                </v:line>
                <v:oval id="Oval 39" o:spid="_x0000_s1059" style="position:absolute;left:-337;top:3290;width:3977;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" filled="f" strokeweight=".26mm">
                  <v:stroke joinstyle="miter" endcap="square"/>
                  <v:textbox inset="0,0,0,0">
                    <w:txbxContent>
                      <w:p w:rsidR="00DB46CD" w:rsidRDefault="00DB46CD" w:rsidP="00DB46CD">
                        <w:pPr>
                          <w:rPr>
                            <w:rStyle w:val="Collegamentoipertestuale"/>
                          </w:rPr>
                        </w:pPr>
                        <w:r w:rsidRPr="00360BFC">
                          <w:t>Competenza</w:t>
                        </w:r>
                      </w:p>
                      <w:p w:rsidR="00DB46CD" w:rsidRPr="00414371" w:rsidRDefault="00DB46CD" w:rsidP="00DB46CD">
                        <w:pPr>
                          <w:rPr>
                            <w:rStyle w:val="Collegamentoipertestuale"/>
                            <w:color w:val="auto"/>
                            <w:sz w:val="20"/>
                            <w:szCs w:val="20"/>
                            <w:u w:val="none"/>
                          </w:rPr>
                        </w:pPr>
                        <w:r w:rsidRPr="00414371">
                          <w:rPr>
                            <w:rStyle w:val="Collegamentoipertestuale"/>
                            <w:color w:val="auto"/>
                            <w:sz w:val="20"/>
                            <w:szCs w:val="20"/>
                            <w:u w:val="none"/>
                          </w:rPr>
                          <w:t>Sviluppare una formazione personale delle emozioni.</w:t>
                        </w:r>
                      </w:p>
                      <w:p w:rsidR="00DB46CD" w:rsidRPr="00B53DB3" w:rsidRDefault="00DB46CD" w:rsidP="00DB46CD">
                        <w:pPr>
                          <w:rPr>
                            <w:rStyle w:val="Collegamentoipertestuale"/>
                            <w:sz w:val="20"/>
                            <w:szCs w:val="20"/>
                          </w:rPr>
                        </w:pPr>
                      </w:p>
                      <w:p w:rsidR="00DB46CD" w:rsidRDefault="00DB46CD" w:rsidP="00DB46CD"/>
                    </w:txbxContent>
                  </v:textbox>
                </v:oval>
                <v:line id="Line 40" o:spid="_x0000_s1060" style="position:absolute;flip:x;visibility:visible;mso-wrap-style:square" from="7414,6330" to="7451,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" strokeweight=".79mm">
                  <v:stroke joinstyle="miter" endcap="square"/>
                </v:line>
                <v:oval id="Oval 41" o:spid="_x0000_s1061" style="position:absolute;left:5325;top:6770;width:4178;height:2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" filled="f" strokeweight=".26mm">
                  <v:stroke joinstyle="miter" endcap="square"/>
                  <v:textbox inset="0,0,0,0">
                    <w:txbxContent>
                      <w:p w:rsidR="00DB46CD" w:rsidRDefault="00DB46CD" w:rsidP="00DB46CD">
                        <w:pPr>
                          <w:jc w:val="center"/>
                        </w:pPr>
                        <w:r w:rsidRPr="00B97935">
                          <w:t>Competenza</w:t>
                        </w:r>
                      </w:p>
                      <w:p w:rsidR="00DB46CD" w:rsidRPr="00B53DB3" w:rsidRDefault="00DB46CD" w:rsidP="00DB46CD">
                        <w:pPr>
                          <w:rPr>
                            <w:sz w:val="20"/>
                            <w:szCs w:val="20"/>
                          </w:rPr>
                        </w:pPr>
                        <w:r w:rsidRPr="00B53DB3">
                          <w:rPr>
                            <w:sz w:val="20"/>
                            <w:szCs w:val="20"/>
                          </w:rPr>
                          <w:t>Sviluppare sensibilità artistica, elevare l’autonomia di giudizio, e di produzione e fruizione estetica del patrimonio culturale</w:t>
                        </w:r>
                      </w:p>
                    </w:txbxContent>
                  </v:textbox>
                </v:oval>
                <v:line id="_s1094" o:spid="_x0000_s1062" style="position:absolute;flip:y;visibility:visible;mso-wrap-style:square" from="9105,3849" to="10265,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" strokeweight=".79mm">
                  <v:stroke joinstyle="miter" endcap="square"/>
                </v:line>
                <v:line id="_s1096" o:spid="_x0000_s1063" style="position:absolute;flip:y;visibility:visible;mso-wrap-style:square" from="6830,2484" to="6837,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" strokeweight=".79mm">
                  <v:stroke joinstyle="miter" endcap="square"/>
                </v:line>
                <v:oval id="_s1098" o:spid="_x0000_s1064" style="position:absolute;left:4332;top:3224;width:4995;height:3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" filled="f" strokeweight=".26mm">
                  <v:stroke joinstyle="miter" endcap="square"/>
                  <v:textbox inset="0,0,0,0">
                    <w:txbxContent>
                      <w:p w:rsidR="00DB46CD" w:rsidRPr="00414371" w:rsidRDefault="00DB46CD" w:rsidP="00DB46CD">
                        <w:pPr>
                          <w:jc w:val="center"/>
                          <w:rPr>
                            <w:rStyle w:val="Collegamentoipertestuale"/>
                            <w:b/>
                            <w:szCs w:val="18"/>
                          </w:rPr>
                        </w:pPr>
                        <w:r w:rsidRPr="00414371">
                          <w:rPr>
                            <w:b/>
                            <w:szCs w:val="18"/>
                          </w:rPr>
                          <w:t>FINALITÀ</w:t>
                        </w:r>
                      </w:p>
                      <w:p w:rsidR="00DB46CD" w:rsidRPr="00B53DB3" w:rsidRDefault="00DB46CD" w:rsidP="00DB46CD">
                        <w:pPr>
                          <w:pStyle w:val="Paragrafoelenco"/>
                          <w:numPr>
                            <w:ilvl w:val="0"/>
                            <w:numId w:val="6"/>
                          </w:numPr>
                          <w:suppressAutoHyphens/>
                          <w:contextualSpacing w:val="0"/>
                          <w:rPr>
                            <w:sz w:val="20"/>
                            <w:szCs w:val="20"/>
                          </w:rPr>
                        </w:pPr>
                        <w:r w:rsidRPr="00B53DB3">
                          <w:rPr>
                            <w:sz w:val="20"/>
                            <w:szCs w:val="20"/>
                          </w:rPr>
                          <w:t>Sviluppo della musicalità che è in ciascuno, integrazione delle componenti della personalità e costruzione del senso musicale</w:t>
                        </w:r>
                      </w:p>
                    </w:txbxContent>
                  </v:textbox>
                </v:oval>
                <v:line id="Line 13" o:spid="_x0000_s1065" style="position:absolute;flip:y;visibility:visible;mso-wrap-style:square" from="2563,1543" to="5325,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" strokeweight=".26mm">
                  <v:stroke joinstyle="miter" endcap="square"/>
                </v:line>
                <v:line id="Line 14" o:spid="_x0000_s1066" style="position:absolute;visibility:visible;mso-wrap-style:square" from="8624,1388" to="12596,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" strokeweight=".26mm">
                  <v:stroke joinstyle="miter" endcap="square"/>
                </v:line>
                <v:line id="Line 47" o:spid="_x0000_s1067" style="position:absolute;visibility:visible;mso-wrap-style:square" from="1360,5917" to="1860,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" strokeweight=".26mm">
                  <v:stroke joinstyle="miter" endcap="square"/>
                </v:line>
                <v:line id="Line 16" o:spid="_x0000_s1068" style="position:absolute;flip:y;visibility:visible;mso-wrap-style:square" from="11555,3849" to="12770,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" strokeweight=".26mm">
                  <v:stroke joinstyle="miter" endcap="square"/>
                </v:line>
                <v:line id="Line 17" o:spid="_x0000_s1069" style="position:absolute;visibility:visible;mso-wrap-style:square" from="8488,830" to="11365,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" strokecolor="yellow" strokeweight="1.06mm">
                  <v:stroke joinstyle="miter" endcap="square"/>
                </v:line>
                <v:line id="Line 18" o:spid="_x0000_s1070" style="position:absolute;flip:x y;visibility:visible;mso-wrap-style:square" from="11157,1038" to="1241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" strokecolor="yellow" strokeweight="1.06mm">
                  <v:stroke joinstyle="miter" endcap="square"/>
                </v:line>
                <v:line id="Line 19" o:spid="_x0000_s1071" style="position:absolute;flip:y;visibility:visible;mso-wrap-style:square" from="8690,1388" to="12235,6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" strokecolor="yellow" strokeweight="1.06mm">
                  <v:stroke joinstyle="miter" endcap="square"/>
                </v:line>
                <v:line id="Line 52" o:spid="_x0000_s1072" style="position:absolute;flip:y;visibility:visible;mso-wrap-style:square" from="3595,1170" to="11332,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" strokecolor="yellow" strokeweight="1.06mm">
                  <v:stroke joinstyle="miter" endcap="square"/>
                </v:line>
                <v:shape id="Text Box 21" o:spid="_x0000_s1073" type="#_x0000_t202" style="position:absolute;left:10238;width:4117;height:3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" strokeweight=".26mm">
                  <v:stroke endcap="square"/>
                  <v:textbox>
                    <w:txbxContent>
                      <w:p w:rsidR="00DB46CD" w:rsidRPr="00D02DD8" w:rsidRDefault="00DB46CD" w:rsidP="00DB46CD">
                        <w:pPr>
                          <w:spacing w:line="240" w:lineRule="auto"/>
                          <w:jc w:val="center"/>
                          <w:rPr>
                            <w:b/>
                            <w:bCs/>
                            <w:sz w:val="16"/>
                            <w:szCs w:val="16"/>
                          </w:rPr>
                        </w:pPr>
                        <w:r w:rsidRPr="00D02DD8">
                          <w:rPr>
                            <w:b/>
                            <w:bCs/>
                            <w:sz w:val="16"/>
                            <w:szCs w:val="16"/>
                          </w:rPr>
                          <w:t>COMPETENZE CHIAVE</w:t>
                        </w:r>
                      </w:p>
                      <w:p w:rsidR="00DB46CD" w:rsidRPr="00D02DD8" w:rsidRDefault="00DB46CD" w:rsidP="00DB46CD">
                        <w:pPr>
                          <w:pStyle w:val="Paragrafoelenco"/>
                          <w:numPr>
                            <w:ilvl w:val="0"/>
                            <w:numId w:val="7"/>
                          </w:numPr>
                          <w:suppressAutoHyphens/>
                          <w:spacing w:after="0" w:line="240" w:lineRule="auto"/>
                          <w:contextualSpacing w:val="0"/>
                          <w:rPr>
                            <w:sz w:val="16"/>
                            <w:szCs w:val="16"/>
                          </w:rPr>
                        </w:pPr>
                        <w:r w:rsidRPr="00D02DD8">
                          <w:rPr>
                            <w:sz w:val="16"/>
                            <w:szCs w:val="16"/>
                          </w:rPr>
                          <w:t>Consapevolezza ed espressione culturale</w:t>
                        </w:r>
                      </w:p>
                      <w:p w:rsidR="00DB46CD" w:rsidRPr="00D02DD8" w:rsidRDefault="00DB46CD" w:rsidP="00DB46CD">
                        <w:pPr>
                          <w:pStyle w:val="Paragrafoelenco"/>
                          <w:numPr>
                            <w:ilvl w:val="0"/>
                            <w:numId w:val="7"/>
                          </w:numPr>
                          <w:suppressAutoHyphens/>
                          <w:spacing w:after="0" w:line="240" w:lineRule="auto"/>
                          <w:contextualSpacing w:val="0"/>
                          <w:rPr>
                            <w:sz w:val="16"/>
                            <w:szCs w:val="16"/>
                          </w:rPr>
                        </w:pPr>
                        <w:r w:rsidRPr="00D02DD8">
                          <w:rPr>
                            <w:sz w:val="16"/>
                            <w:szCs w:val="16"/>
                          </w:rPr>
                          <w:t>Imparare ad imparare</w:t>
                        </w:r>
                      </w:p>
                      <w:p w:rsidR="00DB46CD" w:rsidRPr="00D02DD8" w:rsidRDefault="00DB46CD" w:rsidP="00DB46CD">
                        <w:pPr>
                          <w:pStyle w:val="Paragrafoelenco"/>
                          <w:spacing w:after="0" w:line="240" w:lineRule="auto"/>
                          <w:rPr>
                            <w:sz w:val="16"/>
                            <w:szCs w:val="16"/>
                          </w:rPr>
                        </w:pPr>
                      </w:p>
                      <w:p w:rsidR="00DB46CD" w:rsidRPr="00D02DD8" w:rsidRDefault="00DB46CD" w:rsidP="00DB46CD">
                        <w:pPr>
                          <w:spacing w:line="240" w:lineRule="auto"/>
                          <w:jc w:val="center"/>
                          <w:rPr>
                            <w:rStyle w:val="Collegamentoipertestuale"/>
                            <w:b/>
                            <w:bCs/>
                            <w:sz w:val="16"/>
                            <w:szCs w:val="16"/>
                          </w:rPr>
                        </w:pPr>
                        <w:r w:rsidRPr="00D02DD8">
                          <w:rPr>
                            <w:b/>
                            <w:bCs/>
                            <w:sz w:val="16"/>
                            <w:szCs w:val="16"/>
                          </w:rPr>
                          <w:t xml:space="preserve"> PROFILO DELL’</w:t>
                        </w:r>
                        <w:r w:rsidRPr="00D02DD8">
                          <w:rPr>
                            <w:rStyle w:val="Collegamentoipertestuale"/>
                            <w:b/>
                            <w:bCs/>
                            <w:sz w:val="16"/>
                            <w:szCs w:val="16"/>
                          </w:rPr>
                          <w:t xml:space="preserve"> </w:t>
                        </w:r>
                        <w:r w:rsidRPr="00D02DD8">
                          <w:rPr>
                            <w:b/>
                            <w:bCs/>
                            <w:sz w:val="16"/>
                            <w:szCs w:val="16"/>
                          </w:rPr>
                          <w:t>ALUNNO</w:t>
                        </w:r>
                      </w:p>
                      <w:p w:rsidR="00DB46CD" w:rsidRPr="00D02DD8" w:rsidRDefault="00DB46CD" w:rsidP="00DB46CD">
                        <w:pPr>
                          <w:spacing w:line="240" w:lineRule="auto"/>
                          <w:jc w:val="both"/>
                          <w:rPr>
                            <w:sz w:val="16"/>
                            <w:szCs w:val="16"/>
                          </w:rPr>
                        </w:pPr>
                        <w:r w:rsidRPr="00D02DD8">
                          <w:rPr>
                            <w:sz w:val="16"/>
                            <w:szCs w:val="16"/>
                          </w:rPr>
                          <w:t xml:space="preserve">Dimostra originalità e spirito di iniziativa. Si assume le proprie responsabilità e chiede aiuto quando si trova in difficoltà.In relazione alle proprie potenzialità e al proprio talento si impegna in campi espressivi che gli sono congeniali. </w:t>
                        </w:r>
                        <w:r>
                          <w:rPr>
                            <w:sz w:val="16"/>
                            <w:szCs w:val="16"/>
                          </w:rPr>
                          <w:t xml:space="preserve">                                                                          </w:t>
                        </w:r>
                        <w:r w:rsidRPr="00D02DD8">
                          <w:rPr>
                            <w:sz w:val="16"/>
                            <w:szCs w:val="16"/>
                          </w:rPr>
                          <w:t>Rispetta le regole condivise, collabora con gli altri per la costruzione del bene comune, assimilando il senso e la necessità del rispetto della convivenza civile.</w:t>
                        </w:r>
                      </w:p>
                    </w:txbxContent>
                  </v:textbox>
                </v:shape>
                <v:shape id="Text Box 22" o:spid="_x0000_s1074" type="#_x0000_t202" style="position:absolute;left:-226;top:53;width:4677;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" strokeweight=".26mm">
                  <v:stroke endcap="square"/>
                  <v:textbox>
                    <w:txbxContent>
                      <w:p w:rsidR="00DB46CD" w:rsidRPr="00D02DD8" w:rsidRDefault="00DB46CD" w:rsidP="00DB46CD">
                        <w:pPr>
                          <w:jc w:val="center"/>
                          <w:rPr>
                            <w:b/>
                            <w:bCs/>
                          </w:rPr>
                        </w:pPr>
                        <w:r w:rsidRPr="00360BFC">
                          <w:rPr>
                            <w:b/>
                            <w:bCs/>
                          </w:rPr>
                          <w:t xml:space="preserve">DISPOSIZIONI DELLA MENTE </w:t>
                        </w:r>
                      </w:p>
                      <w:p w:rsidR="00DB46CD" w:rsidRPr="00B53DB3" w:rsidRDefault="00DB46CD" w:rsidP="00DB46CD">
                        <w:pPr>
                          <w:pStyle w:val="Paragrafoelenco"/>
                          <w:numPr>
                            <w:ilvl w:val="0"/>
                            <w:numId w:val="8"/>
                          </w:numPr>
                          <w:suppressAutoHyphens/>
                          <w:contextualSpacing w:val="0"/>
                          <w:rPr>
                            <w:rFonts w:cs="Arial"/>
                            <w:bCs/>
                            <w:sz w:val="20"/>
                            <w:szCs w:val="20"/>
                          </w:rPr>
                        </w:pPr>
                        <w:r w:rsidRPr="00B53DB3">
                          <w:rPr>
                            <w:rFonts w:eastAsia="MS Mincho" w:cs="Arial"/>
                            <w:bCs/>
                            <w:sz w:val="20"/>
                            <w:szCs w:val="20"/>
                          </w:rPr>
                          <w:t>Persistere</w:t>
                        </w:r>
                      </w:p>
                      <w:p w:rsidR="00DB46CD" w:rsidRPr="00B53DB3" w:rsidRDefault="00DB46CD" w:rsidP="00DB46CD">
                        <w:pPr>
                          <w:pStyle w:val="Paragrafoelenco"/>
                          <w:numPr>
                            <w:ilvl w:val="0"/>
                            <w:numId w:val="8"/>
                          </w:numPr>
                          <w:suppressAutoHyphens/>
                          <w:contextualSpacing w:val="0"/>
                          <w:rPr>
                            <w:rFonts w:cs="Arial"/>
                            <w:bCs/>
                            <w:sz w:val="20"/>
                            <w:szCs w:val="20"/>
                          </w:rPr>
                        </w:pPr>
                        <w:r w:rsidRPr="00B53DB3">
                          <w:rPr>
                            <w:rFonts w:eastAsia="MS Mincho" w:cs="Arial"/>
                            <w:bCs/>
                            <w:sz w:val="20"/>
                            <w:szCs w:val="20"/>
                          </w:rPr>
                          <w:t>Pensare in modo interdipendente</w:t>
                        </w:r>
                      </w:p>
                      <w:p w:rsidR="00DB46CD" w:rsidRPr="00B53DB3" w:rsidRDefault="00DB46CD" w:rsidP="00DB46CD">
                        <w:pPr>
                          <w:pStyle w:val="Paragrafoelenco"/>
                          <w:numPr>
                            <w:ilvl w:val="0"/>
                            <w:numId w:val="8"/>
                          </w:numPr>
                          <w:suppressAutoHyphens/>
                          <w:contextualSpacing w:val="0"/>
                          <w:rPr>
                            <w:rFonts w:cs="Arial"/>
                            <w:bCs/>
                            <w:sz w:val="20"/>
                            <w:szCs w:val="20"/>
                          </w:rPr>
                        </w:pPr>
                        <w:r w:rsidRPr="00B53DB3">
                          <w:rPr>
                            <w:rFonts w:eastAsia="MS Mincho" w:cs="Arial"/>
                            <w:bCs/>
                            <w:sz w:val="20"/>
                            <w:szCs w:val="20"/>
                          </w:rPr>
                          <w:t>Impegnarsi per l’accuratezza</w:t>
                        </w:r>
                      </w:p>
                      <w:p w:rsidR="00DB46CD" w:rsidRPr="00B53DB3" w:rsidRDefault="00DB46CD" w:rsidP="00DB46CD">
                        <w:pPr>
                          <w:pStyle w:val="Paragrafoelenco"/>
                          <w:numPr>
                            <w:ilvl w:val="0"/>
                            <w:numId w:val="8"/>
                          </w:numPr>
                          <w:suppressAutoHyphens/>
                          <w:contextualSpacing w:val="0"/>
                          <w:rPr>
                            <w:rFonts w:cs="Arial"/>
                            <w:bCs/>
                            <w:sz w:val="20"/>
                            <w:szCs w:val="20"/>
                          </w:rPr>
                        </w:pPr>
                        <w:r w:rsidRPr="00B53DB3">
                          <w:rPr>
                            <w:rFonts w:eastAsia="MS Mincho" w:cs="Arial"/>
                            <w:bCs/>
                            <w:sz w:val="20"/>
                            <w:szCs w:val="20"/>
                          </w:rPr>
                          <w:t>Creare, immaginare, innovare</w:t>
                        </w:r>
                      </w:p>
                      <w:p w:rsidR="00DB46CD" w:rsidRPr="00B53DB3" w:rsidRDefault="00DB46CD" w:rsidP="00DB46CD">
                        <w:pPr>
                          <w:pStyle w:val="Paragrafoelenco"/>
                          <w:numPr>
                            <w:ilvl w:val="0"/>
                            <w:numId w:val="8"/>
                          </w:numPr>
                          <w:suppressAutoHyphens/>
                          <w:contextualSpacing w:val="0"/>
                          <w:rPr>
                            <w:rFonts w:cs="Arial"/>
                            <w:bCs/>
                            <w:sz w:val="20"/>
                            <w:szCs w:val="20"/>
                          </w:rPr>
                        </w:pPr>
                        <w:r w:rsidRPr="00C5088B">
                          <w:rPr>
                            <w:rFonts w:eastAsia="MS Mincho" w:cs="Arial"/>
                            <w:bCs/>
                            <w:sz w:val="20"/>
                            <w:szCs w:val="20"/>
                          </w:rPr>
                          <w:t>Avere il senso dell’umorismo</w:t>
                        </w:r>
                      </w:p>
                      <w:p w:rsidR="00DB46CD" w:rsidRDefault="00DB46CD" w:rsidP="00DB46CD"/>
                    </w:txbxContent>
                  </v:textbox>
                </v:shape>
              </v:group>
            </w:pict>
          </mc:Fallback>
        </mc:AlternateContent>
      </w:r>
      <w:r>
        <w:rPr>
          <w:noProof/>
          <w:lang w:eastAsia="it-IT"/>
        </w:rPr>
        <mc:AlternateContent>
          <mc:Choice Requires="wps">
            <w:drawing>
              <wp:anchor distT="0" distB="0" distL="114300" distR="114300" simplePos="0" relativeHeight="251669504" behindDoc="0" locked="0" layoutInCell="1" allowOverlap="1">
                <wp:simplePos x="0" y="0"/>
                <wp:positionH relativeFrom="column">
                  <wp:posOffset>6939280</wp:posOffset>
                </wp:positionH>
                <wp:positionV relativeFrom="paragraph">
                  <wp:posOffset>3618230</wp:posOffset>
                </wp:positionV>
                <wp:extent cx="2566035" cy="1443990"/>
                <wp:effectExtent l="0" t="0" r="5715" b="3810"/>
                <wp:wrapNone/>
                <wp:docPr id="8" name="_s1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6035" cy="1443990"/>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46CD" w:rsidRPr="00D02DD8" w:rsidRDefault="00DB46CD" w:rsidP="00DB46CD">
                            <w:pPr>
                              <w:jc w:val="center"/>
                              <w:rPr>
                                <w:rStyle w:val="Collegamentoipertestuale"/>
                              </w:rPr>
                            </w:pPr>
                            <w:r w:rsidRPr="00360BFC">
                              <w:t>Competenza</w:t>
                            </w:r>
                          </w:p>
                          <w:p w:rsidR="00DB46CD" w:rsidRPr="00D02DD8" w:rsidRDefault="00DB46CD" w:rsidP="00DB46CD">
                            <w:r w:rsidRPr="00D02DD8">
                              <w:rPr>
                                <w:rStyle w:val="Collegamentoipertestuale"/>
                                <w:color w:val="auto"/>
                                <w:sz w:val="20"/>
                                <w:szCs w:val="20"/>
                                <w:u w:val="none"/>
                              </w:rPr>
                              <w:t xml:space="preserve">Riflettere sul rapporto tra linguaggio musicale come opera d’arte e la formalizzazione simbolica delle emozione </w:t>
                            </w:r>
                          </w:p>
                          <w:p w:rsidR="00DB46CD" w:rsidRDefault="00DB46CD" w:rsidP="00DB46CD"/>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_s1091" o:spid="_x0000_s1075" style="position:absolute;margin-left:546.4pt;margin-top:284.9pt;width:202.05pt;height:11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" filled="f" strokeweight=".26mm">
                <v:stroke joinstyle="miter" endcap="square"/>
                <v:textbox inset="0,0,0,0">
                  <w:txbxContent>
                    <w:p w:rsidR="00DB46CD" w:rsidRPr="00D02DD8" w:rsidRDefault="00DB46CD" w:rsidP="00DB46CD">
                      <w:pPr>
                        <w:jc w:val="center"/>
                        <w:rPr>
                          <w:rStyle w:val="Collegamentoipertestuale"/>
                        </w:rPr>
                      </w:pPr>
                      <w:r w:rsidRPr="00360BFC">
                        <w:t>Competenza</w:t>
                      </w:r>
                    </w:p>
                    <w:p w:rsidR="00DB46CD" w:rsidRPr="00D02DD8" w:rsidRDefault="00DB46CD" w:rsidP="00DB46CD">
                      <w:r w:rsidRPr="00D02DD8">
                        <w:rPr>
                          <w:rStyle w:val="Collegamentoipertestuale"/>
                          <w:color w:val="auto"/>
                          <w:sz w:val="20"/>
                          <w:szCs w:val="20"/>
                          <w:u w:val="none"/>
                        </w:rPr>
                        <w:t xml:space="preserve">Riflettere sul rapporto tra linguaggio musicale come opera d’arte e la formalizzazione simbolica delle emozione </w:t>
                      </w:r>
                    </w:p>
                    <w:p w:rsidR="00DB46CD" w:rsidRDefault="00DB46CD" w:rsidP="00DB46CD"/>
                  </w:txbxContent>
                </v:textbox>
              </v:oval>
            </w:pict>
          </mc:Fallback>
        </mc:AlternateContent>
      </w:r>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6939280</wp:posOffset>
                </wp:positionH>
                <wp:positionV relativeFrom="paragraph">
                  <wp:posOffset>1732280</wp:posOffset>
                </wp:positionV>
                <wp:extent cx="349250" cy="2352040"/>
                <wp:effectExtent l="38100" t="38100" r="12700" b="10160"/>
                <wp:wrapNone/>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49250" cy="2352040"/>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8E2930F" id="Line 2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4pt,136.4pt" to="573.9pt,3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" strokecolor="yellow" strokeweight="1.06mm">
                <v:stroke joinstyle="miter" endcap="square"/>
                <o:lock v:ext="edit" shapetype="f"/>
              </v:line>
            </w:pict>
          </mc:Fallback>
        </mc:AlternateContent>
      </w:r>
      <w:r>
        <w:rPr>
          <w:noProof/>
          <w:lang w:eastAsia="it-IT"/>
        </w:rPr>
        <mc:AlternateContent>
          <mc:Choice Requires="wps">
            <w:drawing>
              <wp:anchor distT="0" distB="0" distL="114300" distR="114300" simplePos="0" relativeHeight="251664384" behindDoc="0" locked="0" layoutInCell="1" allowOverlap="1">
                <wp:simplePos x="0" y="0"/>
                <wp:positionH relativeFrom="column">
                  <wp:posOffset>2056765</wp:posOffset>
                </wp:positionH>
                <wp:positionV relativeFrom="paragraph">
                  <wp:posOffset>3618230</wp:posOffset>
                </wp:positionV>
                <wp:extent cx="1579245" cy="857885"/>
                <wp:effectExtent l="19050" t="19050" r="20955" b="18415"/>
                <wp:wrapNone/>
                <wp:docPr id="23" name="_s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79245" cy="857885"/>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EFFCEE7" id="_s109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5pt,284.9pt" to="286.3pt,3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" strokeweight=".79mm">
                <v:stroke joinstyle="miter" endcap="square"/>
                <o:lock v:ext="edit" shapetype="f"/>
              </v:line>
            </w:pict>
          </mc:Fallback>
        </mc:AlternateContent>
      </w:r>
      <w:r>
        <w:rPr>
          <w:noProof/>
          <w:lang w:eastAsia="it-IT"/>
        </w:rPr>
        <mc:AlternateContent>
          <mc:Choice Requires="wps">
            <w:drawing>
              <wp:anchor distT="0" distB="0" distL="114300" distR="114300" simplePos="0" relativeHeight="251665408" behindDoc="0" locked="0" layoutInCell="1" allowOverlap="1">
                <wp:simplePos x="0" y="0"/>
                <wp:positionH relativeFrom="column">
                  <wp:posOffset>2153920</wp:posOffset>
                </wp:positionH>
                <wp:positionV relativeFrom="paragraph">
                  <wp:posOffset>4719955</wp:posOffset>
                </wp:positionV>
                <wp:extent cx="1280160" cy="23495"/>
                <wp:effectExtent l="19050" t="19050" r="15240" b="14605"/>
                <wp:wrapNone/>
                <wp:docPr id="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80160" cy="2349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DE2CAFE" id="Line 1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6pt,371.65pt" to="270.4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" strokeweight=".26mm">
                <v:stroke joinstyle="miter" endcap="square"/>
                <o:lock v:ext="edit" shapetype="f"/>
              </v:line>
            </w:pict>
          </mc:Fallback>
        </mc:AlternateContent>
      </w:r>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-128270</wp:posOffset>
                </wp:positionH>
                <wp:positionV relativeFrom="paragraph">
                  <wp:posOffset>3978910</wp:posOffset>
                </wp:positionV>
                <wp:extent cx="2328545" cy="1445260"/>
                <wp:effectExtent l="0" t="0" r="0" b="2540"/>
                <wp:wrapNone/>
                <wp:docPr id="22" name="_s1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1445260"/>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46CD" w:rsidRDefault="00DB46CD" w:rsidP="00DB46CD">
                            <w:pPr>
                              <w:jc w:val="center"/>
                            </w:pPr>
                            <w:r w:rsidRPr="00B97935">
                              <w:t>Competenza</w:t>
                            </w:r>
                          </w:p>
                          <w:p w:rsidR="00DB46CD" w:rsidRPr="00B53DB3" w:rsidRDefault="00DB46CD" w:rsidP="00DB46CD">
                            <w:pPr>
                              <w:rPr>
                                <w:color w:val="FF0000"/>
                                <w:sz w:val="20"/>
                                <w:szCs w:val="20"/>
                              </w:rPr>
                            </w:pPr>
                            <w:r>
                              <w:rPr>
                                <w:sz w:val="20"/>
                                <w:szCs w:val="20"/>
                              </w:rPr>
                              <w:t xml:space="preserve">Sapersi </w:t>
                            </w:r>
                            <w:r w:rsidRPr="00B53DB3">
                              <w:rPr>
                                <w:sz w:val="20"/>
                                <w:szCs w:val="20"/>
                              </w:rPr>
                              <w:t>esprimere e  comunicare attraverso il linguaggio musicale</w:t>
                            </w:r>
                          </w:p>
                          <w:p w:rsidR="00DB46CD" w:rsidRDefault="00DB46CD" w:rsidP="00DB46CD"/>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id="_s1093" o:spid="_x0000_s1076" style="position:absolute;margin-left:-10.1pt;margin-top:313.3pt;width:183.35pt;height:1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" filled="f" strokeweight=".26mm">
                <v:stroke joinstyle="miter" endcap="square"/>
                <v:textbox inset="0,0,0,0">
                  <w:txbxContent>
                    <w:p w:rsidR="00DB46CD" w:rsidRDefault="00DB46CD" w:rsidP="00DB46CD">
                      <w:pPr>
                        <w:jc w:val="center"/>
                      </w:pPr>
                      <w:r w:rsidRPr="00B97935">
                        <w:t>Competenza</w:t>
                      </w:r>
                    </w:p>
                    <w:p w:rsidR="00DB46CD" w:rsidRPr="00B53DB3" w:rsidRDefault="00DB46CD" w:rsidP="00DB46CD">
                      <w:pPr>
                        <w:rPr>
                          <w:color w:val="FF0000"/>
                          <w:sz w:val="20"/>
                          <w:szCs w:val="20"/>
                        </w:rPr>
                      </w:pPr>
                      <w:r>
                        <w:rPr>
                          <w:sz w:val="20"/>
                          <w:szCs w:val="20"/>
                        </w:rPr>
                        <w:t xml:space="preserve">Sapersi </w:t>
                      </w:r>
                      <w:r w:rsidRPr="00B53DB3">
                        <w:rPr>
                          <w:sz w:val="20"/>
                          <w:szCs w:val="20"/>
                        </w:rPr>
                        <w:t>esprimere e  comunicare attraverso il linguaggio musicale</w:t>
                      </w:r>
                    </w:p>
                    <w:p w:rsidR="00DB46CD" w:rsidRDefault="00DB46CD" w:rsidP="00DB46CD"/>
                  </w:txbxContent>
                </v:textbox>
              </v:oval>
            </w:pict>
          </mc:Fallback>
        </mc:AlternateContent>
      </w:r>
      <w:r w:rsidR="00DB46CD" w:rsidRPr="00B53DB3">
        <w:rPr>
          <w:rFonts w:cs="Arial"/>
          <w:b/>
        </w:rPr>
        <w:t xml:space="preserve">MAPPA PEDAGOGICA DELLA DISCIPLINA                                                                                                                  </w:t>
      </w:r>
      <w:r w:rsidR="00DB46CD">
        <w:rPr>
          <w:rFonts w:cs="Arial"/>
          <w:b/>
        </w:rPr>
        <w:t xml:space="preserve">                              </w:t>
      </w:r>
      <w:r w:rsidR="00DB46CD" w:rsidRPr="00B53DB3">
        <w:rPr>
          <w:rFonts w:cs="Arial"/>
          <w:b/>
        </w:rPr>
        <w:t xml:space="preserve">DISCIPLINA: </w:t>
      </w:r>
      <w:r w:rsidR="00DB46CD">
        <w:rPr>
          <w:rFonts w:cs="Arial"/>
          <w:b/>
          <w:sz w:val="28"/>
          <w:szCs w:val="28"/>
        </w:rPr>
        <w:t>MUSICA</w:t>
      </w:r>
      <w:r>
        <w:rPr>
          <w:noProof/>
          <w:lang w:eastAsia="it-IT"/>
        </w:rPr>
        <mc:AlternateContent>
          <mc:Choice Requires="wps">
            <w:drawing>
              <wp:anchor distT="0" distB="0" distL="114300" distR="114300" simplePos="0" relativeHeight="251668480" behindDoc="0" locked="0" layoutInCell="1" allowOverlap="1">
                <wp:simplePos x="0" y="0"/>
                <wp:positionH relativeFrom="column">
                  <wp:posOffset>3434080</wp:posOffset>
                </wp:positionH>
                <wp:positionV relativeFrom="paragraph">
                  <wp:posOffset>151765</wp:posOffset>
                </wp:positionV>
                <wp:extent cx="2502535" cy="1811020"/>
                <wp:effectExtent l="0" t="0" r="0" b="0"/>
                <wp:wrapNone/>
                <wp:docPr id="26" name="_s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2535" cy="1811020"/>
                        </a:xfrm>
                        <a:prstGeom prst="ellipse">
                          <a:avLst/>
                        </a:prstGeom>
                        <a:solidFill>
                          <a:sysClr val="window" lastClr="FFFFFF"/>
                        </a:solidFill>
                        <a:ln w="9360" cap="sq">
                          <a:solidFill>
                            <a:srgbClr val="000000"/>
                          </a:solidFill>
                          <a:miter lim="800000"/>
                          <a:headEnd/>
                          <a:tailEnd/>
                        </a:ln>
                        <a:effectLst/>
                        <a:extLst/>
                      </wps:spPr>
                      <wps:txbx>
                        <w:txbxContent>
                          <w:p w:rsidR="00DB46CD" w:rsidRDefault="00DB46CD" w:rsidP="00DB46CD">
                            <w:pPr>
                              <w:jc w:val="center"/>
                              <w:rPr>
                                <w:rStyle w:val="Collegamentoipertestuale"/>
                              </w:rPr>
                            </w:pPr>
                            <w:r w:rsidRPr="00360BFC">
                              <w:t>Competenza</w:t>
                            </w:r>
                          </w:p>
                          <w:p w:rsidR="00DB46CD" w:rsidRPr="00D02DD8" w:rsidRDefault="00DB46CD" w:rsidP="00DB46CD">
                            <w:pPr>
                              <w:rPr>
                                <w:rStyle w:val="Collegamentoipertestuale"/>
                                <w:color w:val="auto"/>
                                <w:sz w:val="20"/>
                                <w:szCs w:val="20"/>
                                <w:u w:val="none"/>
                              </w:rPr>
                            </w:pPr>
                            <w:r w:rsidRPr="00D02DD8">
                              <w:rPr>
                                <w:rStyle w:val="Collegamentoipertestuale"/>
                                <w:color w:val="auto"/>
                                <w:sz w:val="20"/>
                                <w:szCs w:val="20"/>
                                <w:u w:val="none"/>
                              </w:rPr>
                              <w:t xml:space="preserve">Prendere coscienza dell’appartenenza alla propria tradizione culturale, confrontarsi e conoscere altre culture musicale </w:t>
                            </w:r>
                          </w:p>
                        </w:txbxContent>
                      </wps:txbx>
                      <wps:bodyPr rot="0" vert="horz" wrap="square" lIns="0" tIns="0" rIns="0" bIns="0" anchor="ctr" anchorCtr="0">
                        <a:noAutofit/>
                      </wps:bodyPr>
                    </wps:wsp>
                  </a:graphicData>
                </a:graphic>
                <wp14:sizeRelH relativeFrom="margin">
                  <wp14:pctWidth>0</wp14:pctWidth>
                </wp14:sizeRelH>
                <wp14:sizeRelV relativeFrom="page">
                  <wp14:pctHeight>0</wp14:pctHeight>
                </wp14:sizeRelV>
              </wp:anchor>
            </w:drawing>
          </mc:Choice>
          <mc:Fallback>
            <w:pict>
              <v:oval id="_s1095" o:spid="_x0000_s1077" style="position:absolute;margin-left:270.4pt;margin-top:11.95pt;width:197.05pt;height:14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" fillcolor="window" strokeweight=".26mm">
                <v:stroke joinstyle="miter" endcap="square"/>
                <v:textbox inset="0,0,0,0">
                  <w:txbxContent>
                    <w:p w:rsidR="00DB46CD" w:rsidRDefault="00DB46CD" w:rsidP="00DB46CD">
                      <w:pPr>
                        <w:jc w:val="center"/>
                        <w:rPr>
                          <w:rStyle w:val="Collegamentoipertestuale"/>
                        </w:rPr>
                      </w:pPr>
                      <w:r w:rsidRPr="00360BFC">
                        <w:t>Competenza</w:t>
                      </w:r>
                    </w:p>
                    <w:p w:rsidR="00DB46CD" w:rsidRPr="00D02DD8" w:rsidRDefault="00DB46CD" w:rsidP="00DB46CD">
                      <w:pPr>
                        <w:rPr>
                          <w:rStyle w:val="Collegamentoipertestuale"/>
                          <w:color w:val="auto"/>
                          <w:sz w:val="20"/>
                          <w:szCs w:val="20"/>
                          <w:u w:val="none"/>
                        </w:rPr>
                      </w:pPr>
                      <w:r w:rsidRPr="00D02DD8">
                        <w:rPr>
                          <w:rStyle w:val="Collegamentoipertestuale"/>
                          <w:color w:val="auto"/>
                          <w:sz w:val="20"/>
                          <w:szCs w:val="20"/>
                          <w:u w:val="none"/>
                        </w:rPr>
                        <w:t xml:space="preserve">Prendere coscienza dell’appartenenza alla propria tradizione culturale, confrontarsi e conoscere altre culture musicale </w:t>
                      </w:r>
                    </w:p>
                  </w:txbxContent>
                </v:textbox>
              </v:oval>
            </w:pict>
          </mc:Fallback>
        </mc:AlternateContent>
      </w:r>
      <w:r>
        <w:rPr>
          <w:noProof/>
          <w:lang w:eastAsia="it-IT"/>
        </w:rPr>
        <mc:AlternateContent>
          <mc:Choice Requires="wps">
            <w:drawing>
              <wp:anchor distT="0" distB="0" distL="114300" distR="114300" simplePos="0" relativeHeight="251670528" behindDoc="0" locked="0" layoutInCell="1" allowOverlap="1">
                <wp:simplePos x="0" y="0"/>
                <wp:positionH relativeFrom="column">
                  <wp:posOffset>6136005</wp:posOffset>
                </wp:positionH>
                <wp:positionV relativeFrom="paragraph">
                  <wp:posOffset>4392295</wp:posOffset>
                </wp:positionV>
                <wp:extent cx="862330" cy="23495"/>
                <wp:effectExtent l="19050" t="19050" r="13970" b="1460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62330" cy="2349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2BD67F3" id="Line 1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15pt,345.85pt" to="551.05pt,3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" strokeweight=".26mm">
                <v:stroke joinstyle="miter" endcap="square"/>
                <o:lock v:ext="edit" shapetype="f"/>
              </v:line>
            </w:pict>
          </mc:Fallback>
        </mc:AlternateContent>
      </w:r>
    </w:p>
    <w:p w:rsidR="00DB46CD" w:rsidRPr="00203713" w:rsidRDefault="00DB46CD" w:rsidP="00DB46CD">
      <w:pPr>
        <w:pStyle w:val="Paragrafoelenco"/>
        <w:pageBreakBefore/>
        <w:spacing w:line="360" w:lineRule="auto"/>
        <w:rPr>
          <w:rFonts w:cs="Calibri"/>
        </w:rPr>
      </w:pPr>
    </w:p>
    <w:p w:rsidR="00DB46CD" w:rsidRPr="00203713" w:rsidRDefault="00DB46CD" w:rsidP="00DB46CD">
      <w:pPr>
        <w:rPr>
          <w:rFonts w:cs="Calibri"/>
        </w:rPr>
      </w:pPr>
      <w:r w:rsidRPr="00203713">
        <w:rPr>
          <w:rFonts w:cs="Calibri"/>
        </w:rPr>
        <w:t>Tabelle con : APPROCCI METODOLOGICI ,STRATEGIE, TECNICHE, STRUMENTI , ESPERIENZE/PROGETTI SIGNIFICATIVI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DB46CD" w:rsidRPr="00203713" w:rsidTr="0011388F">
        <w:tc>
          <w:tcPr>
            <w:tcW w:w="14426" w:type="dxa"/>
            <w:gridSpan w:val="2"/>
            <w:shd w:val="clear" w:color="auto" w:fill="auto"/>
          </w:tcPr>
          <w:p w:rsidR="00DB46CD" w:rsidRPr="00203713" w:rsidRDefault="00DB46CD" w:rsidP="0011388F">
            <w:pPr>
              <w:jc w:val="center"/>
              <w:rPr>
                <w:rFonts w:cs="Calibri"/>
                <w:bCs/>
              </w:rPr>
            </w:pPr>
            <w:r w:rsidRPr="00203713">
              <w:rPr>
                <w:rFonts w:cs="Calibri"/>
              </w:rPr>
              <w:br w:type="page"/>
            </w:r>
            <w:r w:rsidRPr="00203713">
              <w:rPr>
                <w:rFonts w:cs="Calibri"/>
                <w:bCs/>
              </w:rPr>
              <w:t>APPROCCI METODOLOGICI</w:t>
            </w:r>
          </w:p>
          <w:p w:rsidR="00DB46CD" w:rsidRPr="00203713" w:rsidRDefault="00DB46CD" w:rsidP="0011388F">
            <w:pPr>
              <w:autoSpaceDE w:val="0"/>
              <w:autoSpaceDN w:val="0"/>
              <w:adjustRightInd w:val="0"/>
              <w:spacing w:after="0" w:line="240" w:lineRule="auto"/>
              <w:jc w:val="center"/>
              <w:rPr>
                <w:rFonts w:cs="Calibri"/>
                <w:color w:val="262626"/>
              </w:rPr>
            </w:pPr>
            <w:r w:rsidRPr="00203713">
              <w:rPr>
                <w:rFonts w:cs="Calibri"/>
                <w:bCs/>
              </w:rPr>
              <w:t xml:space="preserve">PROCEDURE </w:t>
            </w:r>
            <w:r w:rsidRPr="00203713">
              <w:rPr>
                <w:rFonts w:cs="Calibri"/>
              </w:rPr>
              <w:t>che l'insegnante attiva nella realizzazione delle singole unita didattiche che ha progettato.</w:t>
            </w:r>
          </w:p>
        </w:tc>
      </w:tr>
      <w:tr w:rsidR="00DB46CD" w:rsidRPr="00203713" w:rsidTr="0011388F">
        <w:tc>
          <w:tcPr>
            <w:tcW w:w="7213" w:type="dxa"/>
            <w:shd w:val="clear" w:color="auto" w:fill="auto"/>
          </w:tcPr>
          <w:p w:rsidR="00DB46CD" w:rsidRPr="00203713" w:rsidRDefault="00DB46CD" w:rsidP="0011388F">
            <w:pPr>
              <w:rPr>
                <w:rFonts w:cs="Calibri"/>
              </w:rPr>
            </w:pPr>
            <w:r w:rsidRPr="00203713">
              <w:rPr>
                <w:rFonts w:cs="Calibri"/>
                <w:bCs/>
              </w:rPr>
              <w:t>PRIMARIA</w:t>
            </w:r>
          </w:p>
        </w:tc>
        <w:tc>
          <w:tcPr>
            <w:tcW w:w="7213" w:type="dxa"/>
            <w:shd w:val="clear" w:color="auto" w:fill="auto"/>
          </w:tcPr>
          <w:p w:rsidR="00DB46CD" w:rsidRPr="00203713" w:rsidRDefault="00DB46CD" w:rsidP="0011388F">
            <w:pPr>
              <w:rPr>
                <w:rFonts w:cs="Calibri"/>
              </w:rPr>
            </w:pPr>
            <w:r w:rsidRPr="00203713">
              <w:rPr>
                <w:rFonts w:cs="Calibri"/>
                <w:bCs/>
              </w:rPr>
              <w:t>SECONDARIA DI I GRADO</w:t>
            </w:r>
          </w:p>
        </w:tc>
      </w:tr>
      <w:tr w:rsidR="00DB46CD" w:rsidRPr="00203713" w:rsidTr="0011388F">
        <w:tc>
          <w:tcPr>
            <w:tcW w:w="7213" w:type="dxa"/>
            <w:shd w:val="clear" w:color="auto" w:fill="auto"/>
          </w:tcPr>
          <w:p w:rsidR="00DB46CD" w:rsidRPr="00203713" w:rsidRDefault="00DB46CD" w:rsidP="00DB46CD">
            <w:pPr>
              <w:numPr>
                <w:ilvl w:val="0"/>
                <w:numId w:val="1"/>
              </w:numPr>
              <w:spacing w:line="240" w:lineRule="auto"/>
              <w:rPr>
                <w:rFonts w:cs="Calibri"/>
                <w:bCs/>
              </w:rPr>
            </w:pPr>
          </w:p>
        </w:tc>
        <w:tc>
          <w:tcPr>
            <w:tcW w:w="7213" w:type="dxa"/>
            <w:shd w:val="clear" w:color="auto" w:fill="auto"/>
          </w:tcPr>
          <w:p w:rsidR="00DB46CD" w:rsidRPr="00203713" w:rsidRDefault="00DB46CD" w:rsidP="00DB46CD">
            <w:pPr>
              <w:numPr>
                <w:ilvl w:val="0"/>
                <w:numId w:val="1"/>
              </w:numPr>
              <w:spacing w:line="240" w:lineRule="auto"/>
              <w:rPr>
                <w:rFonts w:cs="Calibri"/>
                <w:bCs/>
              </w:rPr>
            </w:pPr>
          </w:p>
        </w:tc>
      </w:tr>
    </w:tbl>
    <w:p w:rsidR="00DB46CD" w:rsidRPr="00203713" w:rsidRDefault="00DB46CD" w:rsidP="00DB46CD">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DB46CD" w:rsidRPr="00203713" w:rsidTr="0011388F">
        <w:tc>
          <w:tcPr>
            <w:tcW w:w="14426" w:type="dxa"/>
            <w:gridSpan w:val="2"/>
            <w:shd w:val="clear" w:color="auto" w:fill="auto"/>
          </w:tcPr>
          <w:p w:rsidR="00DB46CD" w:rsidRPr="00203713" w:rsidRDefault="00DB46CD" w:rsidP="0011388F">
            <w:pPr>
              <w:jc w:val="center"/>
              <w:rPr>
                <w:rFonts w:cs="Calibri"/>
                <w:bCs/>
              </w:rPr>
            </w:pPr>
            <w:r w:rsidRPr="00203713">
              <w:rPr>
                <w:rFonts w:cs="Calibri"/>
                <w:bCs/>
              </w:rPr>
              <w:t>STRETEGIE DIDATTICHE</w:t>
            </w:r>
          </w:p>
          <w:p w:rsidR="00DB46CD" w:rsidRPr="00203713" w:rsidRDefault="00DB46CD" w:rsidP="0011388F">
            <w:pPr>
              <w:jc w:val="center"/>
              <w:rPr>
                <w:rFonts w:cs="Calibri"/>
                <w:bCs/>
              </w:rPr>
            </w:pPr>
            <w:r w:rsidRPr="00203713">
              <w:rPr>
                <w:rFonts w:cs="Calibri"/>
              </w:rPr>
              <w:t xml:space="preserve">Riguardano l'orientamento complessivo che l'insegnante assume in quanto facilitatore dei processi di apprendimento. Le strategie sono essenzialmente due: </w:t>
            </w:r>
            <w:r w:rsidRPr="00203713">
              <w:rPr>
                <w:rFonts w:cs="Calibri"/>
                <w:bCs/>
              </w:rPr>
              <w:t>strategia espositiva e strategia euristica</w:t>
            </w:r>
            <w:r w:rsidRPr="00203713">
              <w:rPr>
                <w:rFonts w:cs="Calibri"/>
              </w:rPr>
              <w:t>.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DB46CD" w:rsidRPr="00203713" w:rsidTr="0011388F">
        <w:tc>
          <w:tcPr>
            <w:tcW w:w="7213" w:type="dxa"/>
            <w:shd w:val="clear" w:color="auto" w:fill="auto"/>
          </w:tcPr>
          <w:p w:rsidR="00DB46CD" w:rsidRPr="00203713" w:rsidRDefault="00DB46CD" w:rsidP="0011388F">
            <w:pPr>
              <w:jc w:val="center"/>
              <w:rPr>
                <w:rFonts w:eastAsia="MS Mincho" w:cs="Calibri"/>
              </w:rPr>
            </w:pPr>
            <w:r w:rsidRPr="00203713">
              <w:rPr>
                <w:rFonts w:eastAsia="MS Mincho" w:cs="Calibri"/>
                <w:bCs/>
                <w:color w:val="000000"/>
              </w:rPr>
              <w:t>PRIMARIA</w:t>
            </w:r>
          </w:p>
        </w:tc>
        <w:tc>
          <w:tcPr>
            <w:tcW w:w="7213" w:type="dxa"/>
            <w:shd w:val="clear" w:color="auto" w:fill="auto"/>
          </w:tcPr>
          <w:p w:rsidR="00DB46CD" w:rsidRPr="00203713" w:rsidRDefault="00DB46CD" w:rsidP="0011388F">
            <w:pPr>
              <w:jc w:val="center"/>
              <w:rPr>
                <w:rFonts w:eastAsia="MS Mincho" w:cs="Calibri"/>
              </w:rPr>
            </w:pPr>
            <w:r w:rsidRPr="00203713">
              <w:rPr>
                <w:rFonts w:eastAsia="MS Mincho" w:cs="Calibri"/>
                <w:bCs/>
              </w:rPr>
              <w:t>SECONDARIA DI I GRADO</w:t>
            </w:r>
          </w:p>
        </w:tc>
      </w:tr>
      <w:tr w:rsidR="00DB46CD" w:rsidRPr="00203713" w:rsidTr="0011388F">
        <w:tc>
          <w:tcPr>
            <w:tcW w:w="7213" w:type="dxa"/>
            <w:shd w:val="clear" w:color="auto" w:fill="auto"/>
          </w:tcPr>
          <w:p w:rsidR="00DB46CD" w:rsidRPr="00203713" w:rsidRDefault="00DB46CD" w:rsidP="00DB46CD">
            <w:pPr>
              <w:numPr>
                <w:ilvl w:val="0"/>
                <w:numId w:val="3"/>
              </w:numPr>
              <w:spacing w:after="0" w:line="480" w:lineRule="auto"/>
              <w:rPr>
                <w:rFonts w:cs="Calibri"/>
                <w:bCs/>
                <w:color w:val="0D0D0D"/>
              </w:rPr>
            </w:pPr>
          </w:p>
        </w:tc>
        <w:tc>
          <w:tcPr>
            <w:tcW w:w="7213" w:type="dxa"/>
            <w:shd w:val="clear" w:color="auto" w:fill="auto"/>
          </w:tcPr>
          <w:p w:rsidR="00DB46CD" w:rsidRPr="00203713" w:rsidRDefault="00DB46CD" w:rsidP="00DB46CD">
            <w:pPr>
              <w:numPr>
                <w:ilvl w:val="0"/>
                <w:numId w:val="3"/>
              </w:numPr>
              <w:spacing w:after="0" w:line="480" w:lineRule="auto"/>
              <w:rPr>
                <w:rFonts w:cs="Calibri"/>
                <w:bCs/>
                <w:color w:val="0D0D0D"/>
              </w:rPr>
            </w:pPr>
          </w:p>
        </w:tc>
      </w:tr>
      <w:tr w:rsidR="00DB46CD" w:rsidRPr="00203713" w:rsidTr="0011388F">
        <w:tc>
          <w:tcPr>
            <w:tcW w:w="14426" w:type="dxa"/>
            <w:gridSpan w:val="2"/>
            <w:shd w:val="clear" w:color="auto" w:fill="auto"/>
          </w:tcPr>
          <w:p w:rsidR="00DB46CD" w:rsidRPr="00203713" w:rsidRDefault="00DB46CD" w:rsidP="0011388F">
            <w:pPr>
              <w:jc w:val="center"/>
              <w:rPr>
                <w:rFonts w:cs="Calibri"/>
                <w:bCs/>
              </w:rPr>
            </w:pPr>
            <w:r w:rsidRPr="00203713">
              <w:rPr>
                <w:rFonts w:cs="Calibri"/>
                <w:bCs/>
              </w:rPr>
              <w:t>TECNICHE DIDATTICHE</w:t>
            </w:r>
          </w:p>
          <w:p w:rsidR="00DB46CD" w:rsidRPr="00203713" w:rsidRDefault="00DB46CD" w:rsidP="0011388F">
            <w:pPr>
              <w:rPr>
                <w:rFonts w:cs="Calibri"/>
                <w:bCs/>
              </w:rPr>
            </w:pPr>
            <w:r w:rsidRPr="00203713">
              <w:rPr>
                <w:rFonts w:cs="Calibri"/>
              </w:rPr>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DB46CD" w:rsidRPr="00203713" w:rsidTr="0011388F">
        <w:tc>
          <w:tcPr>
            <w:tcW w:w="7213" w:type="dxa"/>
            <w:shd w:val="clear" w:color="auto" w:fill="auto"/>
          </w:tcPr>
          <w:p w:rsidR="00DB46CD" w:rsidRPr="00203713" w:rsidRDefault="00DB46CD" w:rsidP="0011388F">
            <w:pPr>
              <w:rPr>
                <w:rFonts w:cs="Calibri"/>
              </w:rPr>
            </w:pPr>
            <w:r w:rsidRPr="00203713">
              <w:rPr>
                <w:rFonts w:cs="Calibri"/>
                <w:bCs/>
              </w:rPr>
              <w:lastRenderedPageBreak/>
              <w:t>PRIMARIA</w:t>
            </w:r>
          </w:p>
        </w:tc>
        <w:tc>
          <w:tcPr>
            <w:tcW w:w="7213" w:type="dxa"/>
            <w:shd w:val="clear" w:color="auto" w:fill="auto"/>
          </w:tcPr>
          <w:p w:rsidR="00DB46CD" w:rsidRPr="00203713" w:rsidRDefault="00DB46CD" w:rsidP="0011388F">
            <w:pPr>
              <w:rPr>
                <w:rFonts w:cs="Calibri"/>
              </w:rPr>
            </w:pPr>
            <w:r w:rsidRPr="00203713">
              <w:rPr>
                <w:rFonts w:cs="Calibri"/>
                <w:bCs/>
              </w:rPr>
              <w:t>SECONDARIA DI I GRADO</w:t>
            </w:r>
          </w:p>
        </w:tc>
      </w:tr>
      <w:tr w:rsidR="00DB46CD" w:rsidRPr="00203713" w:rsidTr="0011388F">
        <w:tc>
          <w:tcPr>
            <w:tcW w:w="7213" w:type="dxa"/>
            <w:shd w:val="clear" w:color="auto" w:fill="auto"/>
          </w:tcPr>
          <w:p w:rsidR="00DB46CD" w:rsidRPr="00203713" w:rsidRDefault="00DB46CD" w:rsidP="00DB46CD">
            <w:pPr>
              <w:numPr>
                <w:ilvl w:val="0"/>
                <w:numId w:val="2"/>
              </w:numPr>
              <w:spacing w:line="240" w:lineRule="auto"/>
              <w:rPr>
                <w:rFonts w:cs="Calibri"/>
                <w:bCs/>
              </w:rPr>
            </w:pPr>
          </w:p>
        </w:tc>
        <w:tc>
          <w:tcPr>
            <w:tcW w:w="7213" w:type="dxa"/>
            <w:shd w:val="clear" w:color="auto" w:fill="auto"/>
          </w:tcPr>
          <w:p w:rsidR="00DB46CD" w:rsidRPr="00203713" w:rsidRDefault="00DB46CD" w:rsidP="00DB46CD">
            <w:pPr>
              <w:pStyle w:val="Paragrafoelenco"/>
              <w:numPr>
                <w:ilvl w:val="0"/>
                <w:numId w:val="4"/>
              </w:numPr>
              <w:spacing w:line="480" w:lineRule="auto"/>
              <w:rPr>
                <w:rFonts w:cs="Calibri"/>
                <w:bCs/>
              </w:rPr>
            </w:pPr>
          </w:p>
        </w:tc>
      </w:tr>
    </w:tbl>
    <w:p w:rsidR="00DB46CD" w:rsidRPr="00203713" w:rsidRDefault="00DB46CD" w:rsidP="00DB46CD">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DB46CD" w:rsidRPr="00203713" w:rsidTr="0011388F">
        <w:tc>
          <w:tcPr>
            <w:tcW w:w="14426" w:type="dxa"/>
            <w:gridSpan w:val="2"/>
            <w:shd w:val="clear" w:color="auto" w:fill="auto"/>
          </w:tcPr>
          <w:p w:rsidR="00DB46CD" w:rsidRPr="00203713" w:rsidRDefault="00DB46CD" w:rsidP="0011388F">
            <w:pPr>
              <w:jc w:val="center"/>
              <w:rPr>
                <w:rFonts w:cs="Calibri"/>
                <w:bCs/>
              </w:rPr>
            </w:pPr>
            <w:r w:rsidRPr="00203713">
              <w:rPr>
                <w:rFonts w:cs="Calibri"/>
                <w:bCs/>
              </w:rPr>
              <w:t>STRUMENTI DIDATTICI</w:t>
            </w:r>
          </w:p>
        </w:tc>
      </w:tr>
      <w:tr w:rsidR="00DB46CD" w:rsidRPr="00203713" w:rsidTr="0011388F">
        <w:tc>
          <w:tcPr>
            <w:tcW w:w="7213" w:type="dxa"/>
            <w:shd w:val="clear" w:color="auto" w:fill="auto"/>
          </w:tcPr>
          <w:p w:rsidR="00DB46CD" w:rsidRPr="00203713" w:rsidRDefault="00DB46CD" w:rsidP="0011388F">
            <w:pPr>
              <w:rPr>
                <w:rFonts w:cs="Calibri"/>
              </w:rPr>
            </w:pPr>
            <w:r w:rsidRPr="00203713">
              <w:rPr>
                <w:rFonts w:cs="Calibri"/>
                <w:bCs/>
              </w:rPr>
              <w:t>PRIMARIA</w:t>
            </w:r>
          </w:p>
        </w:tc>
        <w:tc>
          <w:tcPr>
            <w:tcW w:w="7213" w:type="dxa"/>
            <w:shd w:val="clear" w:color="auto" w:fill="auto"/>
          </w:tcPr>
          <w:p w:rsidR="00DB46CD" w:rsidRPr="00203713" w:rsidRDefault="00DB46CD" w:rsidP="0011388F">
            <w:pPr>
              <w:rPr>
                <w:rFonts w:cs="Calibri"/>
              </w:rPr>
            </w:pPr>
            <w:r w:rsidRPr="00203713">
              <w:rPr>
                <w:rFonts w:cs="Calibri"/>
                <w:bCs/>
              </w:rPr>
              <w:t>SECONDARIA DI I GRADO</w:t>
            </w:r>
          </w:p>
        </w:tc>
      </w:tr>
      <w:tr w:rsidR="00DB46CD" w:rsidRPr="00203713" w:rsidTr="0011388F">
        <w:tc>
          <w:tcPr>
            <w:tcW w:w="7213" w:type="dxa"/>
            <w:shd w:val="clear" w:color="auto" w:fill="auto"/>
          </w:tcPr>
          <w:p w:rsidR="00DB46CD" w:rsidRPr="00203713" w:rsidRDefault="00DB46CD" w:rsidP="00DB46CD">
            <w:pPr>
              <w:numPr>
                <w:ilvl w:val="0"/>
                <w:numId w:val="3"/>
              </w:numPr>
              <w:rPr>
                <w:rFonts w:cs="Calibri"/>
                <w:bCs/>
              </w:rPr>
            </w:pPr>
          </w:p>
          <w:p w:rsidR="00DB46CD" w:rsidRPr="00203713" w:rsidRDefault="00DB46CD" w:rsidP="00DB46CD">
            <w:pPr>
              <w:numPr>
                <w:ilvl w:val="0"/>
                <w:numId w:val="3"/>
              </w:numPr>
              <w:rPr>
                <w:rFonts w:cs="Calibri"/>
                <w:bCs/>
              </w:rPr>
            </w:pPr>
          </w:p>
        </w:tc>
        <w:tc>
          <w:tcPr>
            <w:tcW w:w="7213" w:type="dxa"/>
            <w:shd w:val="clear" w:color="auto" w:fill="auto"/>
          </w:tcPr>
          <w:p w:rsidR="00DB46CD" w:rsidRPr="00203713" w:rsidRDefault="00DB46CD" w:rsidP="00DB46CD">
            <w:pPr>
              <w:numPr>
                <w:ilvl w:val="0"/>
                <w:numId w:val="3"/>
              </w:numPr>
              <w:rPr>
                <w:rFonts w:cs="Calibri"/>
                <w:bCs/>
              </w:rPr>
            </w:pPr>
          </w:p>
          <w:p w:rsidR="00DB46CD" w:rsidRPr="00203713" w:rsidRDefault="00DB46CD" w:rsidP="00DB46CD">
            <w:pPr>
              <w:numPr>
                <w:ilvl w:val="0"/>
                <w:numId w:val="3"/>
              </w:numPr>
              <w:rPr>
                <w:rFonts w:cs="Calibri"/>
                <w:bCs/>
              </w:rPr>
            </w:pPr>
          </w:p>
        </w:tc>
      </w:tr>
    </w:tbl>
    <w:p w:rsidR="00DB46CD" w:rsidRPr="00203713" w:rsidRDefault="00DB46CD" w:rsidP="00DB46CD">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DB46CD" w:rsidRPr="00203713" w:rsidTr="0011388F">
        <w:tc>
          <w:tcPr>
            <w:tcW w:w="14426" w:type="dxa"/>
            <w:gridSpan w:val="2"/>
            <w:shd w:val="clear" w:color="auto" w:fill="auto"/>
          </w:tcPr>
          <w:p w:rsidR="00DB46CD" w:rsidRPr="00203713" w:rsidRDefault="00DB46CD" w:rsidP="0011388F">
            <w:pPr>
              <w:pStyle w:val="Paragrafoelenco"/>
              <w:jc w:val="center"/>
              <w:rPr>
                <w:rFonts w:cs="Calibri"/>
                <w:bCs/>
              </w:rPr>
            </w:pPr>
            <w:r w:rsidRPr="00203713">
              <w:rPr>
                <w:rFonts w:cs="Calibri"/>
                <w:bCs/>
              </w:rPr>
              <w:t>ESPERIENZE SIGNIFICATIVE</w:t>
            </w:r>
          </w:p>
        </w:tc>
      </w:tr>
      <w:tr w:rsidR="00DB46CD" w:rsidRPr="00203713" w:rsidTr="0011388F">
        <w:tc>
          <w:tcPr>
            <w:tcW w:w="7213" w:type="dxa"/>
            <w:shd w:val="clear" w:color="auto" w:fill="auto"/>
          </w:tcPr>
          <w:p w:rsidR="00DB46CD" w:rsidRPr="00203713" w:rsidRDefault="00DB46CD" w:rsidP="0011388F">
            <w:pPr>
              <w:pStyle w:val="Paragrafoelenco"/>
              <w:rPr>
                <w:rFonts w:cs="Calibri"/>
              </w:rPr>
            </w:pPr>
            <w:r w:rsidRPr="00203713">
              <w:rPr>
                <w:rFonts w:cs="Calibri"/>
                <w:bCs/>
              </w:rPr>
              <w:t>PRIMARIA</w:t>
            </w:r>
          </w:p>
        </w:tc>
        <w:tc>
          <w:tcPr>
            <w:tcW w:w="7213" w:type="dxa"/>
            <w:shd w:val="clear" w:color="auto" w:fill="auto"/>
          </w:tcPr>
          <w:p w:rsidR="00DB46CD" w:rsidRPr="00203713" w:rsidRDefault="00DB46CD" w:rsidP="0011388F">
            <w:pPr>
              <w:pStyle w:val="Paragrafoelenco"/>
              <w:rPr>
                <w:rFonts w:cs="Calibri"/>
              </w:rPr>
            </w:pPr>
            <w:r w:rsidRPr="00203713">
              <w:rPr>
                <w:rFonts w:cs="Calibri"/>
                <w:bCs/>
              </w:rPr>
              <w:t>SECONDARIA DI I GRADO</w:t>
            </w:r>
          </w:p>
        </w:tc>
      </w:tr>
      <w:tr w:rsidR="00DB46CD" w:rsidRPr="00203713" w:rsidTr="0011388F">
        <w:tc>
          <w:tcPr>
            <w:tcW w:w="7213" w:type="dxa"/>
            <w:shd w:val="clear" w:color="auto" w:fill="auto"/>
          </w:tcPr>
          <w:p w:rsidR="00DB46CD" w:rsidRPr="00203713" w:rsidRDefault="00DB46CD" w:rsidP="00DB46CD">
            <w:pPr>
              <w:pStyle w:val="Paragrafoelenco"/>
              <w:numPr>
                <w:ilvl w:val="0"/>
                <w:numId w:val="5"/>
              </w:numPr>
              <w:spacing w:line="480" w:lineRule="auto"/>
              <w:rPr>
                <w:rFonts w:cs="Calibri"/>
                <w:bCs/>
              </w:rPr>
            </w:pPr>
          </w:p>
        </w:tc>
        <w:tc>
          <w:tcPr>
            <w:tcW w:w="7213" w:type="dxa"/>
            <w:shd w:val="clear" w:color="auto" w:fill="auto"/>
          </w:tcPr>
          <w:p w:rsidR="00DB46CD" w:rsidRPr="00203713" w:rsidRDefault="00DB46CD" w:rsidP="0011388F">
            <w:pPr>
              <w:pStyle w:val="Paragrafoelenco"/>
              <w:rPr>
                <w:rFonts w:cs="Calibri"/>
                <w:bCs/>
              </w:rPr>
            </w:pPr>
          </w:p>
          <w:p w:rsidR="00DB46CD" w:rsidRPr="00203713" w:rsidRDefault="00DB46CD" w:rsidP="0011388F">
            <w:pPr>
              <w:pStyle w:val="Paragrafoelenco"/>
              <w:rPr>
                <w:rFonts w:cs="Calibri"/>
                <w:bCs/>
              </w:rPr>
            </w:pPr>
          </w:p>
        </w:tc>
      </w:tr>
    </w:tbl>
    <w:p w:rsidR="00DB46CD" w:rsidRPr="00203713" w:rsidRDefault="00DB46CD" w:rsidP="00DB46CD">
      <w:pPr>
        <w:pStyle w:val="Paragrafoelenc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DB46CD" w:rsidRPr="00203713" w:rsidTr="0011388F">
        <w:tc>
          <w:tcPr>
            <w:tcW w:w="14426" w:type="dxa"/>
            <w:gridSpan w:val="2"/>
            <w:shd w:val="clear" w:color="auto" w:fill="auto"/>
          </w:tcPr>
          <w:p w:rsidR="00DB46CD" w:rsidRPr="00203713" w:rsidRDefault="00DB46CD" w:rsidP="0011388F">
            <w:pPr>
              <w:jc w:val="center"/>
              <w:rPr>
                <w:rFonts w:cs="Calibri"/>
                <w:bCs/>
              </w:rPr>
            </w:pPr>
            <w:r w:rsidRPr="00203713">
              <w:rPr>
                <w:rFonts w:cs="Calibri"/>
                <w:bCs/>
              </w:rPr>
              <w:t>PROGETTI</w:t>
            </w:r>
          </w:p>
        </w:tc>
      </w:tr>
      <w:tr w:rsidR="00DB46CD" w:rsidRPr="00203713" w:rsidTr="0011388F">
        <w:tc>
          <w:tcPr>
            <w:tcW w:w="7213" w:type="dxa"/>
            <w:shd w:val="clear" w:color="auto" w:fill="auto"/>
          </w:tcPr>
          <w:p w:rsidR="00DB46CD" w:rsidRPr="00203713" w:rsidRDefault="00DB46CD" w:rsidP="0011388F">
            <w:pPr>
              <w:rPr>
                <w:rFonts w:cs="Calibri"/>
              </w:rPr>
            </w:pPr>
            <w:r w:rsidRPr="00203713">
              <w:rPr>
                <w:rFonts w:cs="Calibri"/>
                <w:bCs/>
              </w:rPr>
              <w:t>PRIMARIA</w:t>
            </w:r>
          </w:p>
        </w:tc>
        <w:tc>
          <w:tcPr>
            <w:tcW w:w="7213" w:type="dxa"/>
            <w:shd w:val="clear" w:color="auto" w:fill="auto"/>
          </w:tcPr>
          <w:p w:rsidR="00DB46CD" w:rsidRPr="00203713" w:rsidRDefault="00DB46CD" w:rsidP="0011388F">
            <w:pPr>
              <w:rPr>
                <w:rFonts w:cs="Calibri"/>
              </w:rPr>
            </w:pPr>
            <w:r w:rsidRPr="00203713">
              <w:rPr>
                <w:rFonts w:cs="Calibri"/>
                <w:bCs/>
              </w:rPr>
              <w:t>SECONDARIA DI I GRADO</w:t>
            </w:r>
          </w:p>
        </w:tc>
      </w:tr>
      <w:tr w:rsidR="00DB46CD" w:rsidRPr="00203713" w:rsidTr="0011388F">
        <w:tc>
          <w:tcPr>
            <w:tcW w:w="7213" w:type="dxa"/>
            <w:shd w:val="clear" w:color="auto" w:fill="auto"/>
          </w:tcPr>
          <w:p w:rsidR="00DB46CD" w:rsidRPr="00203713" w:rsidRDefault="00DB46CD" w:rsidP="00DB46CD">
            <w:pPr>
              <w:numPr>
                <w:ilvl w:val="0"/>
                <w:numId w:val="3"/>
              </w:numPr>
              <w:rPr>
                <w:rFonts w:cs="Calibri"/>
                <w:bCs/>
              </w:rPr>
            </w:pPr>
          </w:p>
        </w:tc>
        <w:tc>
          <w:tcPr>
            <w:tcW w:w="7213" w:type="dxa"/>
            <w:shd w:val="clear" w:color="auto" w:fill="auto"/>
          </w:tcPr>
          <w:p w:rsidR="00DB46CD" w:rsidRPr="00203713" w:rsidRDefault="00DB46CD" w:rsidP="00DB46CD">
            <w:pPr>
              <w:numPr>
                <w:ilvl w:val="0"/>
                <w:numId w:val="3"/>
              </w:numPr>
              <w:rPr>
                <w:rFonts w:cs="Calibri"/>
                <w:bCs/>
              </w:rPr>
            </w:pPr>
          </w:p>
        </w:tc>
      </w:tr>
    </w:tbl>
    <w:p w:rsidR="00DB46CD" w:rsidRPr="00203713" w:rsidRDefault="00DB46CD" w:rsidP="00DB46CD">
      <w:pPr>
        <w:rPr>
          <w:rFonts w:cs="Calibri"/>
        </w:rPr>
      </w:pPr>
    </w:p>
    <w:p w:rsidR="00DB46CD" w:rsidRPr="00203713" w:rsidRDefault="00DB46CD" w:rsidP="00DB46CD">
      <w:pPr>
        <w:spacing w:after="160" w:line="259" w:lineRule="auto"/>
        <w:rPr>
          <w:rFonts w:cs="Calibri"/>
        </w:rPr>
      </w:pPr>
      <w:r w:rsidRPr="00203713">
        <w:rPr>
          <w:rFonts w:cs="Calibri"/>
        </w:rPr>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427"/>
      </w:tblGrid>
      <w:tr w:rsidR="00DB46CD" w:rsidRPr="00203713" w:rsidTr="0011388F">
        <w:tc>
          <w:tcPr>
            <w:tcW w:w="15048" w:type="dxa"/>
            <w:gridSpan w:val="2"/>
            <w:shd w:val="clear" w:color="auto" w:fill="auto"/>
          </w:tcPr>
          <w:p w:rsidR="00DB46CD" w:rsidRPr="00414371" w:rsidRDefault="00DB46CD" w:rsidP="0011388F">
            <w:pPr>
              <w:pStyle w:val="NormaleWeb"/>
              <w:spacing w:after="0"/>
              <w:jc w:val="center"/>
              <w:rPr>
                <w:rFonts w:ascii="Calibri" w:hAnsi="Calibri" w:cs="Calibri"/>
                <w:b/>
                <w:sz w:val="32"/>
                <w:szCs w:val="32"/>
              </w:rPr>
            </w:pPr>
            <w:r w:rsidRPr="00414371">
              <w:rPr>
                <w:rFonts w:ascii="Calibri" w:hAnsi="Calibri" w:cs="Calibri"/>
                <w:b/>
                <w:sz w:val="32"/>
                <w:szCs w:val="32"/>
              </w:rPr>
              <w:lastRenderedPageBreak/>
              <w:t>MUSICA  - SCUOLA PRIMARIA</w:t>
            </w:r>
          </w:p>
        </w:tc>
      </w:tr>
      <w:tr w:rsidR="00DB46CD" w:rsidRPr="00203713" w:rsidTr="0011388F">
        <w:tc>
          <w:tcPr>
            <w:tcW w:w="15048" w:type="dxa"/>
            <w:gridSpan w:val="2"/>
            <w:shd w:val="clear" w:color="auto" w:fill="auto"/>
          </w:tcPr>
          <w:p w:rsidR="00DB46CD" w:rsidRPr="00203713" w:rsidRDefault="00DB46CD" w:rsidP="0011388F">
            <w:pPr>
              <w:pStyle w:val="NormaleWeb"/>
              <w:spacing w:after="0"/>
              <w:jc w:val="center"/>
              <w:rPr>
                <w:rFonts w:ascii="Calibri" w:hAnsi="Calibri" w:cs="Calibri"/>
                <w:sz w:val="22"/>
                <w:szCs w:val="22"/>
              </w:rPr>
            </w:pPr>
            <w:r w:rsidRPr="00203713">
              <w:rPr>
                <w:rFonts w:ascii="Calibri" w:hAnsi="Calibri" w:cs="Calibri"/>
                <w:sz w:val="22"/>
                <w:szCs w:val="22"/>
              </w:rPr>
              <w:t>RIFERIMENTO ALLA MAPPA</w:t>
            </w:r>
          </w:p>
        </w:tc>
      </w:tr>
      <w:tr w:rsidR="00DB46CD" w:rsidRPr="00203713" w:rsidTr="0011388F">
        <w:tc>
          <w:tcPr>
            <w:tcW w:w="7621" w:type="dxa"/>
            <w:shd w:val="clear" w:color="auto" w:fill="auto"/>
          </w:tcPr>
          <w:p w:rsidR="00DB46CD" w:rsidRPr="00203713" w:rsidRDefault="00DB46CD" w:rsidP="0011388F">
            <w:pPr>
              <w:spacing w:after="0" w:line="240" w:lineRule="auto"/>
              <w:jc w:val="center"/>
              <w:rPr>
                <w:rFonts w:cs="Calibri"/>
              </w:rPr>
            </w:pPr>
            <w:r w:rsidRPr="00203713">
              <w:rPr>
                <w:rFonts w:cs="Calibri"/>
              </w:rPr>
              <w:t>COMPETENZE  DISCIPLINARI</w:t>
            </w:r>
          </w:p>
          <w:p w:rsidR="00DB46CD" w:rsidRPr="00203713" w:rsidRDefault="00DB46CD" w:rsidP="0011388F">
            <w:pPr>
              <w:spacing w:after="0" w:line="240" w:lineRule="auto"/>
              <w:jc w:val="center"/>
              <w:rPr>
                <w:rFonts w:cs="Calibri"/>
              </w:rPr>
            </w:pPr>
          </w:p>
        </w:tc>
        <w:tc>
          <w:tcPr>
            <w:tcW w:w="7427" w:type="dxa"/>
            <w:shd w:val="clear" w:color="auto" w:fill="auto"/>
          </w:tcPr>
          <w:p w:rsidR="00DB46CD" w:rsidRPr="00203713" w:rsidRDefault="00DB46CD" w:rsidP="0011388F">
            <w:pPr>
              <w:jc w:val="center"/>
              <w:rPr>
                <w:rFonts w:cs="Calibri"/>
              </w:rPr>
            </w:pPr>
            <w:r w:rsidRPr="00203713">
              <w:rPr>
                <w:rFonts w:cs="Calibri"/>
              </w:rPr>
              <w:t>DISPOSIZIONI DELLA MENTE</w:t>
            </w:r>
          </w:p>
        </w:tc>
      </w:tr>
      <w:tr w:rsidR="00DB46CD" w:rsidRPr="00203713" w:rsidTr="0011388F">
        <w:tc>
          <w:tcPr>
            <w:tcW w:w="7621" w:type="dxa"/>
            <w:shd w:val="clear" w:color="auto" w:fill="auto"/>
          </w:tcPr>
          <w:p w:rsidR="00DB46CD" w:rsidRPr="00203713" w:rsidRDefault="00DB46CD" w:rsidP="00DB46CD">
            <w:pPr>
              <w:pStyle w:val="Paragrafoelenco"/>
              <w:numPr>
                <w:ilvl w:val="0"/>
                <w:numId w:val="10"/>
              </w:numPr>
              <w:suppressAutoHyphens/>
              <w:spacing w:after="0" w:line="240" w:lineRule="auto"/>
              <w:rPr>
                <w:rFonts w:eastAsia="MS Mincho" w:cs="Calibri"/>
                <w:lang w:eastAsia="ar-SA"/>
              </w:rPr>
            </w:pPr>
            <w:r w:rsidRPr="00203713">
              <w:rPr>
                <w:rFonts w:eastAsia="MS Mincho" w:cs="Calibri"/>
                <w:lang w:eastAsia="ar-SA"/>
              </w:rPr>
              <w:t>Prendere coscienza dell’appartenenza alla propria tradizione culturale, confrontarsi e conoscere altre culture musicali.</w:t>
            </w:r>
          </w:p>
          <w:p w:rsidR="00DB46CD" w:rsidRPr="00203713" w:rsidRDefault="00DB46CD" w:rsidP="00DB46CD">
            <w:pPr>
              <w:pStyle w:val="Paragrafoelenco"/>
              <w:numPr>
                <w:ilvl w:val="0"/>
                <w:numId w:val="10"/>
              </w:numPr>
              <w:suppressAutoHyphens/>
              <w:spacing w:after="0" w:line="240" w:lineRule="auto"/>
              <w:rPr>
                <w:rFonts w:eastAsia="MS Mincho" w:cs="Calibri"/>
                <w:lang w:eastAsia="ar-SA"/>
              </w:rPr>
            </w:pPr>
            <w:r w:rsidRPr="00203713">
              <w:rPr>
                <w:rFonts w:eastAsia="MS Mincho" w:cs="Calibri"/>
                <w:lang w:eastAsia="ar-SA"/>
              </w:rPr>
              <w:t>Sviluppare una formazione personale delle emozioni.</w:t>
            </w:r>
          </w:p>
          <w:p w:rsidR="00DB46CD" w:rsidRPr="00203713" w:rsidRDefault="00DB46CD" w:rsidP="00DB46CD">
            <w:pPr>
              <w:pStyle w:val="Paragrafoelenco"/>
              <w:numPr>
                <w:ilvl w:val="0"/>
                <w:numId w:val="10"/>
              </w:numPr>
              <w:suppressAutoHyphens/>
              <w:spacing w:after="0" w:line="240" w:lineRule="auto"/>
              <w:rPr>
                <w:rFonts w:eastAsia="MS Mincho" w:cs="Calibri"/>
                <w:lang w:eastAsia="ar-SA"/>
              </w:rPr>
            </w:pPr>
            <w:r w:rsidRPr="00203713">
              <w:rPr>
                <w:rFonts w:eastAsia="MS Mincho" w:cs="Calibri"/>
                <w:lang w:eastAsia="ar-SA"/>
              </w:rPr>
              <w:t>Riflettere sul rapporto tra linguaggio musicale come opera d’arte e la formalizzazione simbolica delle emozioni.</w:t>
            </w:r>
          </w:p>
          <w:p w:rsidR="00DB46CD" w:rsidRPr="00203713" w:rsidRDefault="00DB46CD" w:rsidP="00DB46CD">
            <w:pPr>
              <w:pStyle w:val="Paragrafoelenco"/>
              <w:numPr>
                <w:ilvl w:val="0"/>
                <w:numId w:val="10"/>
              </w:numPr>
              <w:suppressAutoHyphens/>
              <w:spacing w:after="0" w:line="240" w:lineRule="auto"/>
              <w:rPr>
                <w:rFonts w:eastAsia="MS Mincho" w:cs="Calibri"/>
                <w:lang w:eastAsia="ar-SA"/>
              </w:rPr>
            </w:pPr>
            <w:r w:rsidRPr="00203713">
              <w:rPr>
                <w:rFonts w:eastAsia="MS Mincho" w:cs="Calibri"/>
                <w:lang w:eastAsia="ar-SA"/>
              </w:rPr>
              <w:t>Sapersi  esprimere e  comunicare attraverso il linguaggio musicale.</w:t>
            </w:r>
          </w:p>
          <w:p w:rsidR="00DB46CD" w:rsidRPr="00203713" w:rsidRDefault="00DB46CD" w:rsidP="00DB46CD">
            <w:pPr>
              <w:pStyle w:val="Paragrafoelenco"/>
              <w:numPr>
                <w:ilvl w:val="0"/>
                <w:numId w:val="10"/>
              </w:numPr>
              <w:suppressAutoHyphens/>
              <w:spacing w:after="0" w:line="240" w:lineRule="auto"/>
              <w:rPr>
                <w:rFonts w:eastAsia="MS Mincho" w:cs="Calibri"/>
                <w:lang w:eastAsia="ar-SA"/>
              </w:rPr>
            </w:pPr>
            <w:r w:rsidRPr="00203713">
              <w:rPr>
                <w:rFonts w:eastAsia="MS Mincho" w:cs="Calibri"/>
                <w:lang w:eastAsia="ar-SA"/>
              </w:rPr>
              <w:t>Sviluppare sensibilità artistica, elevare l’autonomia di giudizio, e di produzione e fruizione estetica del patrimonio culturale.</w:t>
            </w:r>
          </w:p>
          <w:p w:rsidR="00DB46CD" w:rsidRPr="00203713" w:rsidRDefault="00DB46CD" w:rsidP="0011388F">
            <w:pPr>
              <w:pStyle w:val="Paragrafoelenco"/>
              <w:spacing w:after="0" w:line="240" w:lineRule="auto"/>
              <w:rPr>
                <w:rFonts w:eastAsia="Times New Roman" w:cs="Calibri"/>
                <w:lang w:eastAsia="it-IT"/>
              </w:rPr>
            </w:pPr>
          </w:p>
        </w:tc>
        <w:tc>
          <w:tcPr>
            <w:tcW w:w="7427" w:type="dxa"/>
            <w:shd w:val="clear" w:color="auto" w:fill="auto"/>
          </w:tcPr>
          <w:p w:rsidR="00DB46CD" w:rsidRPr="00203713" w:rsidRDefault="00DB46CD" w:rsidP="00DB46CD">
            <w:pPr>
              <w:pStyle w:val="Paragrafoelenco"/>
              <w:numPr>
                <w:ilvl w:val="0"/>
                <w:numId w:val="10"/>
              </w:numPr>
              <w:suppressAutoHyphens/>
              <w:spacing w:after="0" w:line="240" w:lineRule="auto"/>
              <w:rPr>
                <w:rFonts w:cs="Calibri"/>
                <w:bCs/>
              </w:rPr>
            </w:pPr>
            <w:r w:rsidRPr="00203713">
              <w:rPr>
                <w:rFonts w:eastAsia="MS Mincho" w:cs="Calibri"/>
                <w:bCs/>
              </w:rPr>
              <w:t>Persistere</w:t>
            </w:r>
          </w:p>
          <w:p w:rsidR="00DB46CD" w:rsidRPr="00203713" w:rsidRDefault="00DB46CD" w:rsidP="00DB46CD">
            <w:pPr>
              <w:pStyle w:val="Paragrafoelenco"/>
              <w:numPr>
                <w:ilvl w:val="0"/>
                <w:numId w:val="10"/>
              </w:numPr>
              <w:suppressAutoHyphens/>
              <w:spacing w:after="0" w:line="240" w:lineRule="auto"/>
              <w:rPr>
                <w:rFonts w:cs="Calibri"/>
                <w:bCs/>
              </w:rPr>
            </w:pPr>
            <w:r w:rsidRPr="00203713">
              <w:rPr>
                <w:rFonts w:eastAsia="MS Mincho" w:cs="Calibri"/>
                <w:bCs/>
              </w:rPr>
              <w:t>Pensare in modo interdipendente</w:t>
            </w:r>
          </w:p>
          <w:p w:rsidR="00DB46CD" w:rsidRPr="00203713" w:rsidRDefault="00DB46CD" w:rsidP="00DB46CD">
            <w:pPr>
              <w:pStyle w:val="Paragrafoelenco"/>
              <w:numPr>
                <w:ilvl w:val="0"/>
                <w:numId w:val="10"/>
              </w:numPr>
              <w:suppressAutoHyphens/>
              <w:spacing w:after="0" w:line="240" w:lineRule="auto"/>
              <w:rPr>
                <w:rFonts w:cs="Calibri"/>
                <w:bCs/>
              </w:rPr>
            </w:pPr>
            <w:r w:rsidRPr="00203713">
              <w:rPr>
                <w:rFonts w:eastAsia="MS Mincho" w:cs="Calibri"/>
                <w:bCs/>
              </w:rPr>
              <w:t>Impegnarsi per l’accuratezza</w:t>
            </w:r>
          </w:p>
          <w:p w:rsidR="00DB46CD" w:rsidRPr="00203713" w:rsidRDefault="00DB46CD" w:rsidP="00DB46CD">
            <w:pPr>
              <w:pStyle w:val="Paragrafoelenco"/>
              <w:numPr>
                <w:ilvl w:val="0"/>
                <w:numId w:val="10"/>
              </w:numPr>
              <w:suppressAutoHyphens/>
              <w:spacing w:after="0" w:line="240" w:lineRule="auto"/>
              <w:rPr>
                <w:rFonts w:cs="Calibri"/>
                <w:bCs/>
              </w:rPr>
            </w:pPr>
            <w:r w:rsidRPr="00203713">
              <w:rPr>
                <w:rFonts w:eastAsia="MS Mincho" w:cs="Calibri"/>
                <w:bCs/>
              </w:rPr>
              <w:t>Creare, immaginare, innovare</w:t>
            </w:r>
          </w:p>
          <w:p w:rsidR="00DB46CD" w:rsidRPr="00203713" w:rsidRDefault="00DB46CD" w:rsidP="00DB46CD">
            <w:pPr>
              <w:pStyle w:val="Paragrafoelenco"/>
              <w:numPr>
                <w:ilvl w:val="0"/>
                <w:numId w:val="10"/>
              </w:numPr>
              <w:suppressAutoHyphens/>
              <w:spacing w:after="0" w:line="240" w:lineRule="auto"/>
              <w:rPr>
                <w:rFonts w:cs="Calibri"/>
                <w:bCs/>
              </w:rPr>
            </w:pPr>
            <w:r w:rsidRPr="00203713">
              <w:rPr>
                <w:rFonts w:eastAsia="MS Mincho" w:cs="Calibri"/>
                <w:bCs/>
              </w:rPr>
              <w:t>Avere il senso dell’umorismo</w:t>
            </w:r>
          </w:p>
          <w:p w:rsidR="00DB46CD" w:rsidRPr="00203713" w:rsidRDefault="00DB46CD" w:rsidP="0011388F">
            <w:pPr>
              <w:pStyle w:val="Paragrafoelenco"/>
              <w:suppressAutoHyphens/>
              <w:spacing w:after="0"/>
              <w:rPr>
                <w:rFonts w:cs="Calibri"/>
              </w:rPr>
            </w:pPr>
          </w:p>
        </w:tc>
      </w:tr>
    </w:tbl>
    <w:p w:rsidR="00DB46CD" w:rsidRPr="00203713" w:rsidRDefault="00DB46CD" w:rsidP="00DB46CD">
      <w:pPr>
        <w:spacing w:after="0" w:line="240" w:lineRule="auto"/>
        <w:jc w:val="center"/>
        <w:rPr>
          <w:rFonts w:cs="Calibri"/>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2885"/>
        <w:gridCol w:w="2885"/>
        <w:gridCol w:w="2886"/>
        <w:gridCol w:w="3451"/>
      </w:tblGrid>
      <w:tr w:rsidR="00DB46CD" w:rsidRPr="00203713" w:rsidTr="0011388F">
        <w:tc>
          <w:tcPr>
            <w:tcW w:w="14992" w:type="dxa"/>
            <w:gridSpan w:val="5"/>
            <w:shd w:val="clear" w:color="auto" w:fill="auto"/>
          </w:tcPr>
          <w:p w:rsidR="00DB46CD" w:rsidRPr="00414371" w:rsidRDefault="00DB46CD" w:rsidP="0011388F">
            <w:pPr>
              <w:spacing w:after="0" w:line="240" w:lineRule="auto"/>
              <w:jc w:val="center"/>
              <w:rPr>
                <w:rFonts w:cs="Calibri"/>
                <w:b/>
                <w:sz w:val="28"/>
                <w:szCs w:val="28"/>
              </w:rPr>
            </w:pPr>
            <w:r w:rsidRPr="00414371">
              <w:rPr>
                <w:rFonts w:cs="Calibri"/>
                <w:b/>
                <w:sz w:val="28"/>
                <w:szCs w:val="28"/>
              </w:rPr>
              <w:t xml:space="preserve">TRAGUARDI </w:t>
            </w:r>
          </w:p>
          <w:p w:rsidR="00DB46CD" w:rsidRPr="00203713" w:rsidRDefault="00DB46CD" w:rsidP="0011388F">
            <w:pPr>
              <w:spacing w:after="0" w:line="240" w:lineRule="auto"/>
              <w:jc w:val="center"/>
              <w:rPr>
                <w:rFonts w:cs="Calibri"/>
              </w:rPr>
            </w:pPr>
          </w:p>
        </w:tc>
      </w:tr>
      <w:tr w:rsidR="00DB46CD" w:rsidRPr="00203713" w:rsidTr="0011388F">
        <w:tc>
          <w:tcPr>
            <w:tcW w:w="2885" w:type="dxa"/>
            <w:shd w:val="clear" w:color="auto" w:fill="auto"/>
          </w:tcPr>
          <w:p w:rsidR="00DB46CD" w:rsidRPr="00203713" w:rsidRDefault="00DB46CD" w:rsidP="00DB46CD">
            <w:pPr>
              <w:pStyle w:val="Paragrafoelenco"/>
              <w:numPr>
                <w:ilvl w:val="0"/>
                <w:numId w:val="11"/>
              </w:numPr>
              <w:spacing w:after="0" w:line="240" w:lineRule="auto"/>
              <w:rPr>
                <w:rFonts w:cs="Calibri"/>
              </w:rPr>
            </w:pPr>
            <w:r w:rsidRPr="00203713">
              <w:rPr>
                <w:rFonts w:cs="Calibri"/>
              </w:rPr>
              <w:t>Esplora eventi sonori in riferimento alla loro fonte.</w:t>
            </w:r>
          </w:p>
          <w:p w:rsidR="00DB46CD" w:rsidRPr="00203713" w:rsidRDefault="00DB46CD" w:rsidP="00DB46CD">
            <w:pPr>
              <w:pStyle w:val="Paragrafoelenco"/>
              <w:numPr>
                <w:ilvl w:val="0"/>
                <w:numId w:val="11"/>
              </w:numPr>
              <w:spacing w:after="0" w:line="240" w:lineRule="auto"/>
              <w:rPr>
                <w:rFonts w:cs="Calibri"/>
              </w:rPr>
            </w:pPr>
            <w:r w:rsidRPr="00203713">
              <w:rPr>
                <w:rFonts w:cs="Calibri"/>
              </w:rPr>
              <w:t>Ascolta, riconosce e riproduce semplici sequenze ritmiche attraverso il proprio corpo o con oggetti sonori a disposizione.</w:t>
            </w:r>
          </w:p>
          <w:p w:rsidR="00DB46CD" w:rsidRPr="00203713" w:rsidRDefault="00DB46CD" w:rsidP="00DB46CD">
            <w:pPr>
              <w:pStyle w:val="Paragrafoelenco"/>
              <w:numPr>
                <w:ilvl w:val="0"/>
                <w:numId w:val="11"/>
              </w:numPr>
              <w:spacing w:after="0" w:line="240" w:lineRule="auto"/>
              <w:rPr>
                <w:rFonts w:cs="Calibri"/>
              </w:rPr>
            </w:pPr>
            <w:r w:rsidRPr="00203713">
              <w:rPr>
                <w:rFonts w:cs="Calibri"/>
              </w:rPr>
              <w:t>Apporta il proprio contributo attraverso l’esecuzione di brani vocali per un obiettivo comune.</w:t>
            </w:r>
          </w:p>
          <w:p w:rsidR="00DB46CD" w:rsidRPr="00203713" w:rsidRDefault="00DB46CD" w:rsidP="00DB46CD">
            <w:pPr>
              <w:pStyle w:val="Paragrafoelenco"/>
              <w:numPr>
                <w:ilvl w:val="0"/>
                <w:numId w:val="11"/>
              </w:numPr>
              <w:spacing w:after="0" w:line="240" w:lineRule="auto"/>
              <w:rPr>
                <w:rFonts w:cs="Calibri"/>
              </w:rPr>
            </w:pPr>
            <w:r w:rsidRPr="00203713">
              <w:rPr>
                <w:rFonts w:cs="Calibri"/>
              </w:rPr>
              <w:t>Ascolta semplici brani musicali.</w:t>
            </w:r>
          </w:p>
        </w:tc>
        <w:tc>
          <w:tcPr>
            <w:tcW w:w="2885" w:type="dxa"/>
            <w:shd w:val="clear" w:color="auto" w:fill="auto"/>
          </w:tcPr>
          <w:p w:rsidR="00DB46CD" w:rsidRPr="00203713" w:rsidRDefault="00DB46CD" w:rsidP="00DB46CD">
            <w:pPr>
              <w:pStyle w:val="Paragrafoelenco"/>
              <w:numPr>
                <w:ilvl w:val="0"/>
                <w:numId w:val="11"/>
              </w:numPr>
              <w:spacing w:after="0" w:line="240" w:lineRule="auto"/>
              <w:rPr>
                <w:rFonts w:cs="Calibri"/>
              </w:rPr>
            </w:pPr>
            <w:r w:rsidRPr="00203713">
              <w:rPr>
                <w:rFonts w:cs="Calibri"/>
              </w:rPr>
              <w:t>Esplora e discrimina eventi sonori in riferimento alla loro fonte.</w:t>
            </w:r>
          </w:p>
          <w:p w:rsidR="00DB46CD" w:rsidRPr="00203713" w:rsidRDefault="00DB46CD" w:rsidP="00DB46CD">
            <w:pPr>
              <w:pStyle w:val="Paragrafoelenco"/>
              <w:numPr>
                <w:ilvl w:val="0"/>
                <w:numId w:val="11"/>
              </w:numPr>
              <w:spacing w:after="0" w:line="240" w:lineRule="auto"/>
              <w:rPr>
                <w:rFonts w:cs="Calibri"/>
              </w:rPr>
            </w:pPr>
            <w:r w:rsidRPr="00203713">
              <w:rPr>
                <w:rFonts w:cs="Calibri"/>
              </w:rPr>
              <w:t>Si esprime con il linguaggio del ritmo attraverso il proprio corpo, con oggetti sonori o strumenti musicali a disposizione.</w:t>
            </w:r>
          </w:p>
          <w:p w:rsidR="00DB46CD" w:rsidRPr="00203713" w:rsidRDefault="00DB46CD" w:rsidP="00DB46CD">
            <w:pPr>
              <w:pStyle w:val="Paragrafoelenco"/>
              <w:numPr>
                <w:ilvl w:val="0"/>
                <w:numId w:val="11"/>
              </w:numPr>
              <w:spacing w:after="0" w:line="240" w:lineRule="auto"/>
              <w:rPr>
                <w:rFonts w:cs="Calibri"/>
              </w:rPr>
            </w:pPr>
            <w:r w:rsidRPr="00203713">
              <w:rPr>
                <w:rFonts w:cs="Calibri"/>
              </w:rPr>
              <w:t>Improvvisa liberamente e in modo graduale.</w:t>
            </w:r>
          </w:p>
          <w:p w:rsidR="00DB46CD" w:rsidRPr="00203713" w:rsidRDefault="00DB46CD" w:rsidP="00DB46CD">
            <w:pPr>
              <w:pStyle w:val="Paragrafoelenco"/>
              <w:numPr>
                <w:ilvl w:val="0"/>
                <w:numId w:val="11"/>
              </w:numPr>
              <w:spacing w:after="0" w:line="240" w:lineRule="auto"/>
              <w:rPr>
                <w:rFonts w:cs="Calibri"/>
              </w:rPr>
            </w:pPr>
            <w:r w:rsidRPr="00203713">
              <w:rPr>
                <w:rFonts w:cs="Calibri"/>
              </w:rPr>
              <w:t>Apporta il proprio contributo attraverso l’esecuzione di brani vocali o strumentali per un obiettivo comune.</w:t>
            </w:r>
          </w:p>
          <w:p w:rsidR="00DB46CD" w:rsidRPr="00203713" w:rsidRDefault="00DB46CD" w:rsidP="00DB46CD">
            <w:pPr>
              <w:pStyle w:val="Paragrafoelenco"/>
              <w:numPr>
                <w:ilvl w:val="0"/>
                <w:numId w:val="11"/>
              </w:numPr>
              <w:spacing w:after="0" w:line="240" w:lineRule="auto"/>
              <w:rPr>
                <w:rFonts w:cs="Calibri"/>
              </w:rPr>
            </w:pPr>
            <w:r w:rsidRPr="00203713">
              <w:rPr>
                <w:rFonts w:cs="Calibri"/>
              </w:rPr>
              <w:t xml:space="preserve">Ascolta e interpreta semplici brani musicali, </w:t>
            </w:r>
            <w:r w:rsidRPr="00203713">
              <w:rPr>
                <w:rFonts w:cs="Calibri"/>
              </w:rPr>
              <w:lastRenderedPageBreak/>
              <w:t>attraverso diverse modalità espressive.</w:t>
            </w:r>
          </w:p>
          <w:p w:rsidR="00DB46CD" w:rsidRPr="00203713" w:rsidRDefault="00DB46CD" w:rsidP="0011388F">
            <w:pPr>
              <w:spacing w:after="0" w:line="240" w:lineRule="auto"/>
              <w:jc w:val="center"/>
              <w:rPr>
                <w:rFonts w:cs="Calibri"/>
              </w:rPr>
            </w:pPr>
          </w:p>
        </w:tc>
        <w:tc>
          <w:tcPr>
            <w:tcW w:w="2885" w:type="dxa"/>
            <w:shd w:val="clear" w:color="auto" w:fill="auto"/>
          </w:tcPr>
          <w:p w:rsidR="00DB46CD" w:rsidRPr="00203713" w:rsidRDefault="00DB46CD" w:rsidP="00DB46CD">
            <w:pPr>
              <w:pStyle w:val="Paragrafoelenco"/>
              <w:numPr>
                <w:ilvl w:val="0"/>
                <w:numId w:val="11"/>
              </w:numPr>
              <w:spacing w:after="0" w:line="240" w:lineRule="auto"/>
              <w:rPr>
                <w:rFonts w:cs="Calibri"/>
              </w:rPr>
            </w:pPr>
            <w:r w:rsidRPr="00203713">
              <w:rPr>
                <w:rFonts w:cs="Calibri"/>
              </w:rPr>
              <w:lastRenderedPageBreak/>
              <w:t>Esplora, discrimina ed elabora eventi sonori dal punto di vista qualitativo, spaziale e in riferimento alla loro fonte.</w:t>
            </w:r>
          </w:p>
          <w:p w:rsidR="00DB46CD" w:rsidRPr="00203713" w:rsidRDefault="00DB46CD" w:rsidP="00DB46CD">
            <w:pPr>
              <w:pStyle w:val="Paragrafoelenco"/>
              <w:numPr>
                <w:ilvl w:val="0"/>
                <w:numId w:val="11"/>
              </w:numPr>
              <w:spacing w:after="0" w:line="240" w:lineRule="auto"/>
              <w:rPr>
                <w:rFonts w:cs="Calibri"/>
              </w:rPr>
            </w:pPr>
            <w:r w:rsidRPr="00203713">
              <w:rPr>
                <w:rFonts w:cs="Calibri"/>
              </w:rPr>
              <w:t>Esplora le diverse possibilità della voce, di oggetti sonori e strumenti musicali, imparando ad ascoltare se stesso e gli altri; fa uso di forme analogiche o codificate.</w:t>
            </w:r>
          </w:p>
          <w:p w:rsidR="00DB46CD" w:rsidRPr="00203713" w:rsidRDefault="00DB46CD" w:rsidP="00DB46CD">
            <w:pPr>
              <w:pStyle w:val="Paragrafoelenco"/>
              <w:numPr>
                <w:ilvl w:val="0"/>
                <w:numId w:val="11"/>
              </w:numPr>
              <w:spacing w:after="0" w:line="240" w:lineRule="auto"/>
              <w:rPr>
                <w:rFonts w:cs="Calibri"/>
              </w:rPr>
            </w:pPr>
            <w:r w:rsidRPr="00203713">
              <w:rPr>
                <w:rFonts w:cs="Calibri"/>
              </w:rPr>
              <w:t xml:space="preserve">Articola combinazioni ritmiche e melodiche applicando schemi elementari e le esegue con la voce, il corpo e gli strumenti. </w:t>
            </w:r>
          </w:p>
          <w:p w:rsidR="00DB46CD" w:rsidRPr="00203713" w:rsidRDefault="00DB46CD" w:rsidP="00DB46CD">
            <w:pPr>
              <w:pStyle w:val="Paragrafoelenco"/>
              <w:numPr>
                <w:ilvl w:val="0"/>
                <w:numId w:val="11"/>
              </w:numPr>
              <w:spacing w:after="0" w:line="240" w:lineRule="auto"/>
              <w:rPr>
                <w:rFonts w:cs="Calibri"/>
              </w:rPr>
            </w:pPr>
            <w:r w:rsidRPr="00203713">
              <w:rPr>
                <w:rFonts w:cs="Calibri"/>
              </w:rPr>
              <w:lastRenderedPageBreak/>
              <w:t>Improvvisa liberamente, imparando gradualmente a dominare tecniche e materiali, suoni e silenzi.</w:t>
            </w:r>
          </w:p>
          <w:p w:rsidR="00DB46CD" w:rsidRPr="00203713" w:rsidRDefault="00DB46CD" w:rsidP="00DB46CD">
            <w:pPr>
              <w:pStyle w:val="Paragrafoelenco"/>
              <w:numPr>
                <w:ilvl w:val="0"/>
                <w:numId w:val="11"/>
              </w:numPr>
              <w:spacing w:after="0" w:line="240" w:lineRule="auto"/>
              <w:rPr>
                <w:rFonts w:cs="Calibri"/>
              </w:rPr>
            </w:pPr>
            <w:r w:rsidRPr="00203713">
              <w:rPr>
                <w:rFonts w:cs="Calibri"/>
              </w:rPr>
              <w:t>Esegue, da solo o in gruppo, semplici brani vocali o strumentali, utilizzando strumenti didattici e auto costruiti.</w:t>
            </w:r>
          </w:p>
          <w:p w:rsidR="00DB46CD" w:rsidRPr="00203713" w:rsidRDefault="00DB46CD" w:rsidP="00DB46CD">
            <w:pPr>
              <w:pStyle w:val="Paragrafoelenco"/>
              <w:numPr>
                <w:ilvl w:val="0"/>
                <w:numId w:val="11"/>
              </w:numPr>
              <w:spacing w:after="0" w:line="240" w:lineRule="auto"/>
              <w:rPr>
                <w:rFonts w:cs="Calibri"/>
              </w:rPr>
            </w:pPr>
            <w:r w:rsidRPr="00203713">
              <w:rPr>
                <w:rFonts w:cs="Calibri"/>
              </w:rPr>
              <w:t>Ascolta e interpreta semplici brani musicali, attraverso diverse modalità espressive.</w:t>
            </w:r>
          </w:p>
          <w:p w:rsidR="00DB46CD" w:rsidRPr="00203713" w:rsidRDefault="00DB46CD" w:rsidP="0011388F">
            <w:pPr>
              <w:spacing w:after="0" w:line="240" w:lineRule="auto"/>
              <w:jc w:val="center"/>
              <w:rPr>
                <w:rFonts w:cs="Calibri"/>
              </w:rPr>
            </w:pPr>
          </w:p>
        </w:tc>
        <w:tc>
          <w:tcPr>
            <w:tcW w:w="2886" w:type="dxa"/>
            <w:shd w:val="clear" w:color="auto" w:fill="auto"/>
          </w:tcPr>
          <w:p w:rsidR="00DB46CD" w:rsidRPr="00203713" w:rsidRDefault="00DB46CD" w:rsidP="00DB46CD">
            <w:pPr>
              <w:pStyle w:val="Paragrafoelenco"/>
              <w:numPr>
                <w:ilvl w:val="0"/>
                <w:numId w:val="11"/>
              </w:numPr>
              <w:spacing w:after="0" w:line="240" w:lineRule="auto"/>
              <w:rPr>
                <w:rFonts w:cs="Calibri"/>
              </w:rPr>
            </w:pPr>
            <w:r w:rsidRPr="00203713">
              <w:rPr>
                <w:rFonts w:cs="Calibri"/>
              </w:rPr>
              <w:lastRenderedPageBreak/>
              <w:t xml:space="preserve">Esplora diverse possibilità espressive della voce, di oggetti sonori e strumenti musicali, imparando ad ascoltare se stesso e gli altri; fa uso di forme di notazione analogiche o codificate. </w:t>
            </w:r>
          </w:p>
          <w:p w:rsidR="00DB46CD" w:rsidRPr="00203713" w:rsidRDefault="00DB46CD" w:rsidP="00DB46CD">
            <w:pPr>
              <w:pStyle w:val="Paragrafoelenco"/>
              <w:numPr>
                <w:ilvl w:val="0"/>
                <w:numId w:val="11"/>
              </w:numPr>
              <w:spacing w:after="0" w:line="240" w:lineRule="auto"/>
              <w:rPr>
                <w:rFonts w:cs="Calibri"/>
              </w:rPr>
            </w:pPr>
            <w:r w:rsidRPr="00203713">
              <w:rPr>
                <w:rFonts w:cs="Calibri"/>
              </w:rPr>
              <w:t xml:space="preserve">Articola combinazioni timbriche, ritmiche e melodiche, applicando schemi elementari; le esegue con la voce, il corpo e gli strumenti, ivi compresi quelli della tecnologia informatica. </w:t>
            </w:r>
          </w:p>
          <w:p w:rsidR="00DB46CD" w:rsidRPr="00203713" w:rsidRDefault="00DB46CD" w:rsidP="00DB46CD">
            <w:pPr>
              <w:pStyle w:val="Paragrafoelenco"/>
              <w:numPr>
                <w:ilvl w:val="0"/>
                <w:numId w:val="11"/>
              </w:numPr>
              <w:spacing w:after="0" w:line="240" w:lineRule="auto"/>
              <w:rPr>
                <w:rFonts w:cs="Calibri"/>
              </w:rPr>
            </w:pPr>
            <w:r w:rsidRPr="00203713">
              <w:rPr>
                <w:rFonts w:cs="Calibri"/>
              </w:rPr>
              <w:t xml:space="preserve">Improvvisa liberamente e in modo creativo, </w:t>
            </w:r>
            <w:r w:rsidRPr="00203713">
              <w:rPr>
                <w:rFonts w:cs="Calibri"/>
              </w:rPr>
              <w:lastRenderedPageBreak/>
              <w:t>attraverso l’uso di tecniche e materiali.</w:t>
            </w:r>
          </w:p>
          <w:p w:rsidR="00DB46CD" w:rsidRPr="00203713" w:rsidRDefault="00DB46CD" w:rsidP="00DB46CD">
            <w:pPr>
              <w:pStyle w:val="Paragrafoelenco"/>
              <w:numPr>
                <w:ilvl w:val="0"/>
                <w:numId w:val="11"/>
              </w:numPr>
              <w:spacing w:after="0" w:line="240" w:lineRule="auto"/>
              <w:rPr>
                <w:rFonts w:cs="Calibri"/>
              </w:rPr>
            </w:pPr>
            <w:r w:rsidRPr="00203713">
              <w:rPr>
                <w:rFonts w:cs="Calibri"/>
              </w:rPr>
              <w:t>Esegue, da solo e in gruppo, semplici brani vocali o strumentali, appartenenti a generi e culture differenti, utilizzando strumenti didattici e auto costruiti.</w:t>
            </w:r>
          </w:p>
          <w:p w:rsidR="00DB46CD" w:rsidRPr="00203713" w:rsidRDefault="00DB46CD" w:rsidP="00DB46CD">
            <w:pPr>
              <w:pStyle w:val="Paragrafoelenco"/>
              <w:numPr>
                <w:ilvl w:val="0"/>
                <w:numId w:val="11"/>
              </w:numPr>
              <w:spacing w:after="0" w:line="240" w:lineRule="auto"/>
              <w:rPr>
                <w:rFonts w:cs="Calibri"/>
              </w:rPr>
            </w:pPr>
            <w:r w:rsidRPr="00203713">
              <w:rPr>
                <w:rFonts w:cs="Calibri"/>
              </w:rPr>
              <w:t>Ascolta, interpreta e descrive brani musicali di diverso genere.</w:t>
            </w:r>
          </w:p>
          <w:p w:rsidR="00DB46CD" w:rsidRPr="00203713" w:rsidRDefault="00DB46CD" w:rsidP="0011388F">
            <w:pPr>
              <w:spacing w:after="0" w:line="240" w:lineRule="auto"/>
              <w:jc w:val="center"/>
              <w:rPr>
                <w:rFonts w:cs="Calibri"/>
              </w:rPr>
            </w:pPr>
          </w:p>
        </w:tc>
        <w:tc>
          <w:tcPr>
            <w:tcW w:w="3451" w:type="dxa"/>
            <w:shd w:val="clear" w:color="auto" w:fill="auto"/>
          </w:tcPr>
          <w:p w:rsidR="00DB46CD" w:rsidRPr="00203713" w:rsidRDefault="00DB46CD" w:rsidP="00DB46CD">
            <w:pPr>
              <w:pStyle w:val="Paragrafoelenco"/>
              <w:numPr>
                <w:ilvl w:val="0"/>
                <w:numId w:val="11"/>
              </w:numPr>
              <w:spacing w:after="0" w:line="240" w:lineRule="auto"/>
              <w:rPr>
                <w:rFonts w:cs="Calibri"/>
              </w:rPr>
            </w:pPr>
            <w:r w:rsidRPr="00203713">
              <w:rPr>
                <w:rFonts w:cs="Calibri"/>
              </w:rPr>
              <w:lastRenderedPageBreak/>
              <w:t xml:space="preserve">Esplora diverse possibilità espressive della voce, di oggetti sonori e strumenti musicali, imparando ad ascoltare se stesso e gli altri; fa uso di forme di notazione analogiche o codificate. </w:t>
            </w:r>
          </w:p>
          <w:p w:rsidR="00DB46CD" w:rsidRPr="00203713" w:rsidRDefault="00DB46CD" w:rsidP="00DB46CD">
            <w:pPr>
              <w:pStyle w:val="Paragrafoelenco"/>
              <w:numPr>
                <w:ilvl w:val="0"/>
                <w:numId w:val="11"/>
              </w:numPr>
              <w:spacing w:after="0" w:line="240" w:lineRule="auto"/>
              <w:rPr>
                <w:rFonts w:cs="Calibri"/>
              </w:rPr>
            </w:pPr>
            <w:r w:rsidRPr="00203713">
              <w:rPr>
                <w:rFonts w:cs="Calibri"/>
              </w:rPr>
              <w:t xml:space="preserve">Articola combinazioni timbriche, ritmiche e melodiche, applicando schemi elementari; le esegue con la voce, il corpo e gli strumenti, ivi compresi quelli della tecnologia informatica. </w:t>
            </w:r>
          </w:p>
          <w:p w:rsidR="00DB46CD" w:rsidRPr="00203713" w:rsidRDefault="00DB46CD" w:rsidP="00DB46CD">
            <w:pPr>
              <w:pStyle w:val="Paragrafoelenco"/>
              <w:numPr>
                <w:ilvl w:val="0"/>
                <w:numId w:val="11"/>
              </w:numPr>
              <w:spacing w:after="0" w:line="240" w:lineRule="auto"/>
              <w:rPr>
                <w:rFonts w:cs="Calibri"/>
              </w:rPr>
            </w:pPr>
            <w:r w:rsidRPr="00203713">
              <w:rPr>
                <w:rFonts w:cs="Calibri"/>
              </w:rPr>
              <w:t>Improvvisa liberamente e in modo creativo, attraverso l’uso consapevole di tecniche e materiali.</w:t>
            </w:r>
          </w:p>
          <w:p w:rsidR="00DB46CD" w:rsidRPr="00203713" w:rsidRDefault="00DB46CD" w:rsidP="00DB46CD">
            <w:pPr>
              <w:pStyle w:val="Paragrafoelenco"/>
              <w:numPr>
                <w:ilvl w:val="0"/>
                <w:numId w:val="11"/>
              </w:numPr>
              <w:spacing w:after="0" w:line="240" w:lineRule="auto"/>
              <w:rPr>
                <w:rFonts w:cs="Calibri"/>
              </w:rPr>
            </w:pPr>
            <w:r w:rsidRPr="00203713">
              <w:rPr>
                <w:rFonts w:cs="Calibri"/>
              </w:rPr>
              <w:lastRenderedPageBreak/>
              <w:t>Esegue, da solo e in gruppo, semplici brani vocali o strumentali, appartenenti a generi e culture differenti, utilizzando strumenti didattici e auto costruiti.</w:t>
            </w:r>
          </w:p>
          <w:p w:rsidR="00DB46CD" w:rsidRPr="00203713" w:rsidRDefault="00DB46CD" w:rsidP="00DB46CD">
            <w:pPr>
              <w:pStyle w:val="Paragrafoelenco"/>
              <w:numPr>
                <w:ilvl w:val="0"/>
                <w:numId w:val="11"/>
              </w:numPr>
              <w:spacing w:after="0" w:line="240" w:lineRule="auto"/>
              <w:rPr>
                <w:rFonts w:cs="Calibri"/>
              </w:rPr>
            </w:pPr>
            <w:r w:rsidRPr="00203713">
              <w:rPr>
                <w:rFonts w:cs="Calibri"/>
              </w:rPr>
              <w:t xml:space="preserve">Riconosce gli elementi linguistici di base che costituiscono un semplice brano musicale. </w:t>
            </w:r>
          </w:p>
          <w:p w:rsidR="00DB46CD" w:rsidRPr="00203713" w:rsidRDefault="00DB46CD" w:rsidP="00DB46CD">
            <w:pPr>
              <w:pStyle w:val="Paragrafoelenco"/>
              <w:numPr>
                <w:ilvl w:val="0"/>
                <w:numId w:val="11"/>
              </w:numPr>
              <w:spacing w:after="0" w:line="240" w:lineRule="auto"/>
              <w:rPr>
                <w:rFonts w:cs="Calibri"/>
              </w:rPr>
            </w:pPr>
            <w:r w:rsidRPr="00203713">
              <w:rPr>
                <w:rFonts w:cs="Calibri"/>
              </w:rPr>
              <w:t>Ascolta, interpreta e descrive brani musicali di diverso genere.</w:t>
            </w:r>
          </w:p>
          <w:p w:rsidR="00DB46CD" w:rsidRPr="00203713" w:rsidRDefault="00DB46CD" w:rsidP="0011388F">
            <w:pPr>
              <w:spacing w:after="0" w:line="240" w:lineRule="auto"/>
              <w:jc w:val="center"/>
              <w:rPr>
                <w:rFonts w:cs="Calibri"/>
              </w:rPr>
            </w:pPr>
          </w:p>
        </w:tc>
      </w:tr>
      <w:tr w:rsidR="00DB46CD" w:rsidRPr="00203713" w:rsidTr="0011388F">
        <w:tc>
          <w:tcPr>
            <w:tcW w:w="14992" w:type="dxa"/>
            <w:gridSpan w:val="5"/>
            <w:tcBorders>
              <w:right w:val="nil"/>
            </w:tcBorders>
            <w:shd w:val="clear" w:color="auto" w:fill="auto"/>
          </w:tcPr>
          <w:p w:rsidR="00DB46CD" w:rsidRPr="00414371" w:rsidRDefault="00DB46CD" w:rsidP="0011388F">
            <w:pPr>
              <w:spacing w:after="0" w:line="240" w:lineRule="auto"/>
              <w:jc w:val="center"/>
              <w:rPr>
                <w:rFonts w:cs="Calibri"/>
                <w:b/>
                <w:sz w:val="28"/>
                <w:szCs w:val="28"/>
              </w:rPr>
            </w:pPr>
            <w:r w:rsidRPr="00414371">
              <w:rPr>
                <w:rFonts w:cs="Calibri"/>
                <w:b/>
                <w:sz w:val="28"/>
                <w:szCs w:val="28"/>
              </w:rPr>
              <w:lastRenderedPageBreak/>
              <w:t xml:space="preserve">OBIETTIVI </w:t>
            </w:r>
          </w:p>
          <w:p w:rsidR="00DB46CD" w:rsidRPr="00203713" w:rsidRDefault="00DB46CD" w:rsidP="0011388F">
            <w:pPr>
              <w:spacing w:after="0" w:line="240" w:lineRule="auto"/>
              <w:jc w:val="center"/>
              <w:rPr>
                <w:rFonts w:cs="Calibri"/>
              </w:rPr>
            </w:pPr>
          </w:p>
        </w:tc>
      </w:tr>
      <w:tr w:rsidR="00DB46CD" w:rsidRPr="00203713" w:rsidTr="0011388F">
        <w:tc>
          <w:tcPr>
            <w:tcW w:w="14992" w:type="dxa"/>
            <w:gridSpan w:val="5"/>
            <w:tcBorders>
              <w:right w:val="nil"/>
            </w:tcBorders>
            <w:shd w:val="clear" w:color="auto" w:fill="auto"/>
          </w:tcPr>
          <w:p w:rsidR="00DB46CD" w:rsidRPr="00203713" w:rsidRDefault="00DB46CD" w:rsidP="0011388F">
            <w:pPr>
              <w:spacing w:after="0" w:line="240" w:lineRule="auto"/>
              <w:jc w:val="center"/>
              <w:rPr>
                <w:rFonts w:cs="Calibri"/>
              </w:rPr>
            </w:pPr>
            <w:r w:rsidRPr="00203713">
              <w:rPr>
                <w:rFonts w:cs="Calibri"/>
              </w:rPr>
              <w:t>CLASSE PRIMA</w:t>
            </w:r>
          </w:p>
        </w:tc>
      </w:tr>
      <w:tr w:rsidR="00DB46CD" w:rsidRPr="00203713" w:rsidTr="0011388F">
        <w:tc>
          <w:tcPr>
            <w:tcW w:w="14992" w:type="dxa"/>
            <w:gridSpan w:val="5"/>
            <w:shd w:val="clear" w:color="auto" w:fill="auto"/>
          </w:tcPr>
          <w:p w:rsidR="00DB46CD" w:rsidRPr="00203713" w:rsidRDefault="00DB46CD" w:rsidP="00DB46CD">
            <w:pPr>
              <w:numPr>
                <w:ilvl w:val="0"/>
                <w:numId w:val="9"/>
              </w:numPr>
              <w:spacing w:after="0" w:line="240" w:lineRule="auto"/>
              <w:rPr>
                <w:rFonts w:cs="Calibri"/>
              </w:rPr>
            </w:pPr>
            <w:r w:rsidRPr="00203713">
              <w:rPr>
                <w:rFonts w:cs="Calibri"/>
              </w:rPr>
              <w:t>Discriminare situazioni di presenza o assenza di realtà sonore (suono-silenzio).</w:t>
            </w:r>
          </w:p>
          <w:p w:rsidR="00DB46CD" w:rsidRPr="00203713" w:rsidRDefault="00DB46CD" w:rsidP="00DB46CD">
            <w:pPr>
              <w:numPr>
                <w:ilvl w:val="0"/>
                <w:numId w:val="9"/>
              </w:numPr>
              <w:spacing w:after="0" w:line="240" w:lineRule="auto"/>
              <w:rPr>
                <w:rFonts w:cs="Calibri"/>
              </w:rPr>
            </w:pPr>
            <w:r w:rsidRPr="00203713">
              <w:rPr>
                <w:rFonts w:cs="Calibri"/>
              </w:rPr>
              <w:t>Ascoltare attentamente fenomeni sonori circostanti e suddividerli in suoni/rumori, anche in riferimento alla loro fonte sonora.</w:t>
            </w:r>
          </w:p>
          <w:p w:rsidR="00DB46CD" w:rsidRPr="00203713" w:rsidRDefault="00DB46CD" w:rsidP="00DB46CD">
            <w:pPr>
              <w:numPr>
                <w:ilvl w:val="0"/>
                <w:numId w:val="9"/>
              </w:numPr>
              <w:spacing w:after="0" w:line="240" w:lineRule="auto"/>
              <w:rPr>
                <w:rFonts w:cs="Calibri"/>
              </w:rPr>
            </w:pPr>
            <w:r w:rsidRPr="00203713">
              <w:rPr>
                <w:rFonts w:cs="Calibri"/>
              </w:rPr>
              <w:t xml:space="preserve">Sperimentare le diverse sonorità della voce attraverso canti, filastrocche, giochi o drammatizzazioni. </w:t>
            </w:r>
            <w:r w:rsidRPr="00607012">
              <w:rPr>
                <w:rFonts w:cs="Calibri"/>
                <w:color w:val="FF0000"/>
              </w:rPr>
              <w:t>OBIETTIVO TRASVERSALE A ITALIANO, STORIA E INGLESE</w:t>
            </w:r>
          </w:p>
          <w:p w:rsidR="00DB46CD" w:rsidRPr="00203713" w:rsidRDefault="00DB46CD" w:rsidP="00DB46CD">
            <w:pPr>
              <w:numPr>
                <w:ilvl w:val="0"/>
                <w:numId w:val="9"/>
              </w:numPr>
              <w:spacing w:after="0" w:line="240" w:lineRule="auto"/>
              <w:rPr>
                <w:rFonts w:cs="Calibri"/>
              </w:rPr>
            </w:pPr>
            <w:r w:rsidRPr="00203713">
              <w:rPr>
                <w:rFonts w:cs="Calibri"/>
              </w:rPr>
              <w:t>Eseguire con il corpo o con oggetti sonori semplici accompagnamenti ritmici.</w:t>
            </w:r>
          </w:p>
          <w:p w:rsidR="00DB46CD" w:rsidRPr="00203713" w:rsidRDefault="00DB46CD" w:rsidP="0011388F">
            <w:pPr>
              <w:spacing w:after="0" w:line="240" w:lineRule="auto"/>
              <w:rPr>
                <w:rFonts w:cs="Calibri"/>
              </w:rPr>
            </w:pPr>
          </w:p>
        </w:tc>
      </w:tr>
    </w:tbl>
    <w:p w:rsidR="00DB46CD" w:rsidRDefault="00DB46CD" w:rsidP="00DB46CD">
      <w:pPr>
        <w:spacing w:after="0" w:line="240" w:lineRule="auto"/>
        <w:rPr>
          <w:rFonts w:cs="Calibri"/>
        </w:rPr>
      </w:pPr>
    </w:p>
    <w:p w:rsidR="00DB46CD" w:rsidRDefault="00DB46CD" w:rsidP="00DB46CD">
      <w:pPr>
        <w:spacing w:after="0" w:line="240" w:lineRule="auto"/>
        <w:rPr>
          <w:rFonts w:cs="Calibri"/>
        </w:rPr>
      </w:pPr>
    </w:p>
    <w:p w:rsidR="00DB46CD" w:rsidRDefault="00DB46CD" w:rsidP="00DB46CD">
      <w:pPr>
        <w:spacing w:after="0" w:line="240" w:lineRule="auto"/>
        <w:rPr>
          <w:rFonts w:cs="Calibri"/>
        </w:rPr>
      </w:pPr>
    </w:p>
    <w:p w:rsidR="00DB46CD" w:rsidRDefault="00DB46CD" w:rsidP="00DB46CD">
      <w:pPr>
        <w:spacing w:after="0" w:line="240" w:lineRule="auto"/>
        <w:rPr>
          <w:rFonts w:cs="Calibri"/>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033"/>
      </w:tblGrid>
      <w:tr w:rsidR="00DB46CD" w:rsidTr="0011388F">
        <w:trPr>
          <w:cantSplit/>
          <w:trHeight w:val="1410"/>
        </w:trPr>
        <w:tc>
          <w:tcPr>
            <w:tcW w:w="959" w:type="dxa"/>
            <w:textDirection w:val="btLr"/>
          </w:tcPr>
          <w:p w:rsidR="00DB46CD" w:rsidRDefault="00DB46CD" w:rsidP="0011388F">
            <w:pPr>
              <w:ind w:left="113" w:right="113"/>
            </w:pPr>
            <w:r>
              <w:t>Eventuali adattamenti relativi agli obiettivi cuticolari (tempistica concentrata, obiettivi condivisi trasversalmente,…)</w:t>
            </w:r>
          </w:p>
        </w:tc>
        <w:tc>
          <w:tcPr>
            <w:tcW w:w="14033" w:type="dxa"/>
          </w:tcPr>
          <w:p w:rsidR="00DB46CD" w:rsidRPr="00203713" w:rsidRDefault="00DB46CD" w:rsidP="00DB46CD">
            <w:pPr>
              <w:numPr>
                <w:ilvl w:val="0"/>
                <w:numId w:val="9"/>
              </w:numPr>
              <w:spacing w:after="0" w:line="240" w:lineRule="auto"/>
              <w:rPr>
                <w:rFonts w:cs="Calibri"/>
              </w:rPr>
            </w:pPr>
            <w:r w:rsidRPr="00203713">
              <w:rPr>
                <w:rFonts w:cs="Calibri"/>
              </w:rPr>
              <w:t xml:space="preserve"> Discriminare situazioni di presenza o assenza di realtà sonore (suono-silenzio).</w:t>
            </w:r>
          </w:p>
          <w:p w:rsidR="00DB46CD" w:rsidRPr="00203713" w:rsidRDefault="00DB46CD" w:rsidP="00DB46CD">
            <w:pPr>
              <w:numPr>
                <w:ilvl w:val="0"/>
                <w:numId w:val="9"/>
              </w:numPr>
              <w:spacing w:after="0" w:line="240" w:lineRule="auto"/>
              <w:rPr>
                <w:rFonts w:cs="Calibri"/>
              </w:rPr>
            </w:pPr>
            <w:r w:rsidRPr="00203713">
              <w:rPr>
                <w:rFonts w:cs="Calibri"/>
              </w:rPr>
              <w:t>Ascoltare attentamente fenomeni sonori circostanti e suddividerli in suoni/rumori, anche in riferimento alla loro fonte sonora.</w:t>
            </w:r>
          </w:p>
          <w:p w:rsidR="00DB46CD" w:rsidRPr="00203713" w:rsidRDefault="00DB46CD" w:rsidP="00DB46CD">
            <w:pPr>
              <w:numPr>
                <w:ilvl w:val="0"/>
                <w:numId w:val="9"/>
              </w:numPr>
              <w:spacing w:after="0" w:line="240" w:lineRule="auto"/>
              <w:rPr>
                <w:rFonts w:cs="Calibri"/>
              </w:rPr>
            </w:pPr>
            <w:r w:rsidRPr="00203713">
              <w:rPr>
                <w:rFonts w:cs="Calibri"/>
              </w:rPr>
              <w:t>Eseguire con il corpo o con oggetti sonori semplici accompagnamenti ritmici.</w:t>
            </w:r>
          </w:p>
          <w:p w:rsidR="00DB46CD" w:rsidRDefault="00DB46CD" w:rsidP="0011388F">
            <w:pPr>
              <w:pStyle w:val="Indicazioninormale"/>
              <w:spacing w:after="0"/>
              <w:ind w:left="720" w:firstLine="0"/>
              <w:jc w:val="left"/>
            </w:pPr>
          </w:p>
        </w:tc>
      </w:tr>
      <w:tr w:rsidR="00DB46CD" w:rsidTr="0011388F">
        <w:trPr>
          <w:cantSplit/>
          <w:trHeight w:val="2017"/>
        </w:trPr>
        <w:tc>
          <w:tcPr>
            <w:tcW w:w="959" w:type="dxa"/>
            <w:textDirection w:val="btLr"/>
          </w:tcPr>
          <w:p w:rsidR="00DB46CD" w:rsidRDefault="00DB46CD" w:rsidP="0011388F">
            <w:pPr>
              <w:ind w:left="113" w:right="113"/>
            </w:pPr>
            <w:r>
              <w:lastRenderedPageBreak/>
              <w:t>Attività curricolari da incentivare all’aperto</w:t>
            </w:r>
          </w:p>
        </w:tc>
        <w:tc>
          <w:tcPr>
            <w:tcW w:w="14033" w:type="dxa"/>
          </w:tcPr>
          <w:p w:rsidR="00091B56" w:rsidRDefault="00091B56" w:rsidP="0011388F">
            <w:bookmarkStart w:id="0" w:name="_GoBack"/>
            <w:bookmarkEnd w:id="0"/>
            <w:r>
              <w:rPr>
                <w:rFonts w:cs="Calibri"/>
                <w:sz w:val="24"/>
                <w:szCs w:val="24"/>
                <w:lang w:eastAsia="it-IT"/>
              </w:rPr>
              <w:t>Gli obiettivi rimangono invariati. C’è la possibilità di ascoltare e discriminare suoni e rumori all’esterno, così come cantare e imparare canzoni, filastrocche.</w:t>
            </w:r>
          </w:p>
        </w:tc>
      </w:tr>
    </w:tbl>
    <w:p w:rsidR="00DB46CD" w:rsidRDefault="00DB46CD" w:rsidP="00DB46CD">
      <w:pPr>
        <w:spacing w:after="0" w:line="240" w:lineRule="auto"/>
        <w:rPr>
          <w:rFonts w:cs="Calibri"/>
        </w:rPr>
      </w:pPr>
    </w:p>
    <w:p w:rsidR="00DB46CD" w:rsidRDefault="00DB46CD" w:rsidP="00DB46CD">
      <w:pPr>
        <w:spacing w:after="0" w:line="240" w:lineRule="auto"/>
        <w:rPr>
          <w:rFonts w:cs="Calibri"/>
        </w:rPr>
      </w:pPr>
    </w:p>
    <w:p w:rsidR="00B53621" w:rsidRDefault="00B53621"/>
    <w:sectPr w:rsidR="00B53621" w:rsidSect="00607012">
      <w:pgSz w:w="16838" w:h="11906" w:orient="landscape"/>
      <w:pgMar w:top="851" w:right="1417"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273"/>
    <w:multiLevelType w:val="hybridMultilevel"/>
    <w:tmpl w:val="E35AB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361B47"/>
    <w:multiLevelType w:val="hybridMultilevel"/>
    <w:tmpl w:val="55A61F2A"/>
    <w:lvl w:ilvl="0" w:tplc="00000012">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2B152D"/>
    <w:multiLevelType w:val="hybridMultilevel"/>
    <w:tmpl w:val="25B4DE2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233DC7"/>
    <w:multiLevelType w:val="hybridMultilevel"/>
    <w:tmpl w:val="231C739E"/>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E810B2"/>
    <w:multiLevelType w:val="hybridMultilevel"/>
    <w:tmpl w:val="0ED07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D61642"/>
    <w:multiLevelType w:val="hybridMultilevel"/>
    <w:tmpl w:val="74985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555D4A"/>
    <w:multiLevelType w:val="hybridMultilevel"/>
    <w:tmpl w:val="62A4BFA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0856FE"/>
    <w:multiLevelType w:val="hybridMultilevel"/>
    <w:tmpl w:val="3E9EBB6A"/>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FE208F4"/>
    <w:multiLevelType w:val="hybridMultilevel"/>
    <w:tmpl w:val="35C2AA0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029273B"/>
    <w:multiLevelType w:val="hybridMultilevel"/>
    <w:tmpl w:val="9E663AA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9"/>
  </w:num>
  <w:num w:numId="6">
    <w:abstractNumId w:val="5"/>
  </w:num>
  <w:num w:numId="7">
    <w:abstractNumId w:val="0"/>
  </w:num>
  <w:num w:numId="8">
    <w:abstractNumId w:val="4"/>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CD"/>
    <w:rsid w:val="00091B56"/>
    <w:rsid w:val="000E450F"/>
    <w:rsid w:val="005F0A68"/>
    <w:rsid w:val="006777BE"/>
    <w:rsid w:val="0073280B"/>
    <w:rsid w:val="00B53621"/>
    <w:rsid w:val="00B939D2"/>
    <w:rsid w:val="00DB46C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5BF0"/>
  <w15:docId w15:val="{D92CC647-3925-4ADE-B4F6-0CA630F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46C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46CD"/>
    <w:pPr>
      <w:ind w:left="720"/>
      <w:contextualSpacing/>
    </w:pPr>
  </w:style>
  <w:style w:type="character" w:styleId="Collegamentoipertestuale">
    <w:name w:val="Hyperlink"/>
    <w:uiPriority w:val="99"/>
    <w:unhideWhenUsed/>
    <w:rsid w:val="00DB46CD"/>
    <w:rPr>
      <w:color w:val="0563C1"/>
      <w:u w:val="single"/>
    </w:rPr>
  </w:style>
  <w:style w:type="paragraph" w:styleId="NormaleWeb">
    <w:name w:val="Normal (Web)"/>
    <w:basedOn w:val="Normale"/>
    <w:uiPriority w:val="99"/>
    <w:unhideWhenUsed/>
    <w:rsid w:val="00DB46CD"/>
    <w:pPr>
      <w:spacing w:before="100" w:beforeAutospacing="1" w:after="119" w:line="240" w:lineRule="auto"/>
    </w:pPr>
    <w:rPr>
      <w:rFonts w:ascii="Times New Roman" w:eastAsia="Times New Roman" w:hAnsi="Times New Roman"/>
      <w:sz w:val="24"/>
      <w:szCs w:val="24"/>
      <w:lang w:eastAsia="it-IT"/>
    </w:rPr>
  </w:style>
  <w:style w:type="paragraph" w:styleId="Nessunaspaziatura">
    <w:name w:val="No Spacing"/>
    <w:link w:val="NessunaspaziaturaCarattere"/>
    <w:uiPriority w:val="1"/>
    <w:qFormat/>
    <w:rsid w:val="00DB46CD"/>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DB46CD"/>
    <w:rPr>
      <w:rFonts w:ascii="Calibri" w:eastAsia="Times New Roman" w:hAnsi="Calibri" w:cs="Times New Roman"/>
      <w:lang w:eastAsia="it-IT"/>
    </w:rPr>
  </w:style>
  <w:style w:type="paragraph" w:customStyle="1" w:styleId="Indicazioninormale">
    <w:name w:val="Indicazioni normale"/>
    <w:basedOn w:val="Normale"/>
    <w:qFormat/>
    <w:rsid w:val="00DB46CD"/>
    <w:pPr>
      <w:widowControl w:val="0"/>
      <w:spacing w:after="28" w:line="240" w:lineRule="auto"/>
      <w:ind w:firstLine="284"/>
      <w:contextualSpacing/>
      <w:jc w:val="both"/>
    </w:pPr>
    <w:rPr>
      <w:rFonts w:ascii="Helvetica" w:eastAsia="Times New Roman" w:hAnsi="Helvetica" w:cs="Helvetica"/>
      <w:bCs/>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1222</Words>
  <Characters>6968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User</cp:lastModifiedBy>
  <cp:revision>2</cp:revision>
  <dcterms:created xsi:type="dcterms:W3CDTF">2020-06-19T08:05:00Z</dcterms:created>
  <dcterms:modified xsi:type="dcterms:W3CDTF">2020-06-19T08:05:00Z</dcterms:modified>
</cp:coreProperties>
</file>