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ECC36" w14:textId="2E06E3C3" w:rsidR="00471B60" w:rsidRDefault="00E91C05" w:rsidP="009B492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14:paraId="131D3805" w14:textId="77777777" w:rsidR="00471B60" w:rsidRDefault="00471B60" w:rsidP="009B492D">
      <w:pPr>
        <w:jc w:val="center"/>
        <w:rPr>
          <w:sz w:val="44"/>
          <w:szCs w:val="44"/>
        </w:rPr>
      </w:pPr>
    </w:p>
    <w:p w14:paraId="62FAC9CB" w14:textId="77777777" w:rsidR="00471B60" w:rsidRDefault="00471B60" w:rsidP="009B492D">
      <w:pPr>
        <w:jc w:val="center"/>
        <w:rPr>
          <w:sz w:val="44"/>
          <w:szCs w:val="44"/>
        </w:rPr>
      </w:pPr>
    </w:p>
    <w:p w14:paraId="6D167DF4" w14:textId="77777777" w:rsidR="00211640" w:rsidRPr="009B492D" w:rsidRDefault="00211640" w:rsidP="00211640">
      <w:pPr>
        <w:jc w:val="center"/>
        <w:rPr>
          <w:sz w:val="44"/>
          <w:szCs w:val="44"/>
        </w:rPr>
      </w:pPr>
      <w:r w:rsidRPr="009B492D">
        <w:rPr>
          <w:sz w:val="44"/>
          <w:szCs w:val="44"/>
        </w:rPr>
        <w:t>ISTITUTO COMPRENSIVO “OSCAR DI PRATA” di TRENZANO</w:t>
      </w:r>
    </w:p>
    <w:p w14:paraId="12EAF354" w14:textId="77777777" w:rsidR="00211640" w:rsidRPr="00B60EA4" w:rsidRDefault="00211640" w:rsidP="00211640">
      <w:pPr>
        <w:jc w:val="center"/>
        <w:rPr>
          <w:b/>
          <w:sz w:val="40"/>
          <w:szCs w:val="40"/>
        </w:rPr>
      </w:pPr>
      <w:r w:rsidRPr="00B60EA4">
        <w:rPr>
          <w:sz w:val="40"/>
          <w:szCs w:val="40"/>
        </w:rPr>
        <w:t>CURRICOLO RIMODELLATO DI</w:t>
      </w:r>
      <w:r w:rsidRPr="009B492D">
        <w:rPr>
          <w:sz w:val="44"/>
          <w:szCs w:val="44"/>
        </w:rPr>
        <w:t xml:space="preserve"> </w:t>
      </w:r>
      <w:r>
        <w:rPr>
          <w:b/>
          <w:sz w:val="56"/>
          <w:szCs w:val="56"/>
        </w:rPr>
        <w:t xml:space="preserve">ARTE e IMMAGINE </w:t>
      </w:r>
      <w:r w:rsidRPr="00B60EA4">
        <w:rPr>
          <w:bCs/>
          <w:sz w:val="40"/>
          <w:szCs w:val="40"/>
        </w:rPr>
        <w:t>IN FUNZIONE DELLE 24 ORE</w:t>
      </w:r>
    </w:p>
    <w:p w14:paraId="5A859064" w14:textId="77777777" w:rsidR="00211640" w:rsidRPr="009B492D" w:rsidRDefault="00211640" w:rsidP="0021164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CLASSI </w:t>
      </w:r>
      <w:proofErr w:type="spellStart"/>
      <w:r w:rsidRPr="00721C60">
        <w:rPr>
          <w:b/>
          <w:bCs/>
          <w:sz w:val="44"/>
          <w:szCs w:val="44"/>
        </w:rPr>
        <w:t>IV</w:t>
      </w:r>
      <w:r w:rsidRPr="00721C60">
        <w:rPr>
          <w:b/>
          <w:bCs/>
          <w:sz w:val="44"/>
          <w:szCs w:val="44"/>
          <w:vertAlign w:val="superscript"/>
        </w:rPr>
        <w:t>e</w:t>
      </w:r>
      <w:proofErr w:type="spellEnd"/>
      <w:r>
        <w:rPr>
          <w:sz w:val="44"/>
          <w:szCs w:val="44"/>
        </w:rPr>
        <w:t xml:space="preserve"> PRIMARIA</w:t>
      </w:r>
    </w:p>
    <w:p w14:paraId="510132FB" w14:textId="77777777" w:rsidR="00211640" w:rsidRPr="009B492D" w:rsidRDefault="00211640" w:rsidP="00211640">
      <w:pPr>
        <w:pStyle w:val="Paragrafoelenco"/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a.s.</w:t>
      </w:r>
      <w:proofErr w:type="spellEnd"/>
      <w:r>
        <w:rPr>
          <w:sz w:val="44"/>
          <w:szCs w:val="44"/>
        </w:rPr>
        <w:t xml:space="preserve"> 2020/2021</w:t>
      </w:r>
    </w:p>
    <w:p w14:paraId="360D9B2E" w14:textId="77777777" w:rsidR="00211640" w:rsidRDefault="00211640" w:rsidP="00211640">
      <w:pPr>
        <w:pStyle w:val="Paragrafoelenco"/>
        <w:jc w:val="center"/>
        <w:rPr>
          <w:sz w:val="44"/>
          <w:szCs w:val="44"/>
        </w:rPr>
      </w:pPr>
    </w:p>
    <w:p w14:paraId="28857D19" w14:textId="77777777" w:rsidR="009B492D" w:rsidRDefault="009B492D" w:rsidP="009B492D">
      <w:pPr>
        <w:pStyle w:val="Paragrafoelenco"/>
        <w:jc w:val="center"/>
        <w:rPr>
          <w:sz w:val="44"/>
          <w:szCs w:val="44"/>
        </w:rPr>
      </w:pPr>
    </w:p>
    <w:p w14:paraId="241CF2A3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059526CB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45FDE97A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38F2BBD9" w14:textId="77777777" w:rsidR="00191F11" w:rsidRDefault="00191F11" w:rsidP="009B492D">
      <w:pPr>
        <w:pStyle w:val="Paragrafoelenco"/>
        <w:jc w:val="center"/>
        <w:rPr>
          <w:sz w:val="44"/>
          <w:szCs w:val="44"/>
        </w:rPr>
      </w:pPr>
    </w:p>
    <w:p w14:paraId="531D3518" w14:textId="172887E4" w:rsidR="00191F11" w:rsidRPr="00191F11" w:rsidRDefault="00191F11" w:rsidP="00191F11">
      <w:pPr>
        <w:pageBreakBefore/>
        <w:spacing w:after="200" w:line="360" w:lineRule="auto"/>
      </w:pPr>
      <w:r w:rsidRPr="00191F11">
        <w:rPr>
          <w:rFonts w:cs="Arial"/>
          <w:b/>
        </w:rPr>
        <w:lastRenderedPageBreak/>
        <w:t xml:space="preserve">MAPPA PEDAGOGICA DELLA DISCIPLINA                                                                                                                                        </w:t>
      </w:r>
      <w:proofErr w:type="spellStart"/>
      <w:r w:rsidRPr="00191F11">
        <w:rPr>
          <w:rFonts w:cs="Arial"/>
          <w:b/>
        </w:rPr>
        <w:t>DISCIPLINA</w:t>
      </w:r>
      <w:proofErr w:type="spellEnd"/>
      <w:r w:rsidRPr="00191F11">
        <w:rPr>
          <w:rFonts w:cs="Arial"/>
          <w:b/>
        </w:rPr>
        <w:t xml:space="preserve">: </w:t>
      </w:r>
      <w:r w:rsidRPr="00191F11">
        <w:rPr>
          <w:rFonts w:cs="Arial"/>
          <w:b/>
          <w:sz w:val="28"/>
          <w:szCs w:val="28"/>
        </w:rPr>
        <w:t>ARTE E IMMAGINE</w:t>
      </w:r>
    </w:p>
    <w:p w14:paraId="40682CF0" w14:textId="0A5288FE" w:rsidR="004E1B9F" w:rsidRPr="00191F11" w:rsidRDefault="00191F11" w:rsidP="00191F11">
      <w:pPr>
        <w:spacing w:after="200" w:line="276" w:lineRule="auto"/>
      </w:pPr>
      <w:r w:rsidRPr="00191F11">
        <w:rPr>
          <w:rFonts w:cs="Arial"/>
          <w:b/>
          <w:noProof/>
          <w:lang w:eastAsia="it-IT"/>
        </w:rPr>
        <mc:AlternateContent>
          <mc:Choice Requires="wpg">
            <w:drawing>
              <wp:inline distT="0" distB="0" distL="0" distR="0" wp14:anchorId="04B8C7B0" wp14:editId="3FD1677B">
                <wp:extent cx="9072245" cy="5608787"/>
                <wp:effectExtent l="0" t="0" r="14605" b="1143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245" cy="5608787"/>
                          <a:chOff x="-525" y="0"/>
                          <a:chExt cx="15135" cy="9357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217" cy="9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_s1090"/>
                        <wps:cNvCnPr>
                          <a:stCxn id="11" idx="2"/>
                        </wps:cNvCnPr>
                        <wps:spPr bwMode="auto">
                          <a:xfrm flipH="1" flipV="1">
                            <a:off x="3090" y="4680"/>
                            <a:ext cx="1440" cy="157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_s1091"/>
                        <wps:cNvSpPr>
                          <a:spLocks noChangeArrowheads="1"/>
                        </wps:cNvSpPr>
                        <wps:spPr bwMode="auto">
                          <a:xfrm>
                            <a:off x="-525" y="3270"/>
                            <a:ext cx="3615" cy="3345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7BAA88" w14:textId="77777777" w:rsidR="00191F11" w:rsidRDefault="00191F11" w:rsidP="00191F11">
                              <w:pPr>
                                <w:jc w:val="center"/>
                                <w:rPr>
                                  <w:b/>
                                  <w:bCs/>
                                  <w:iCs/>
                                </w:rPr>
                              </w:pPr>
                            </w:p>
                            <w:p w14:paraId="2649FCDF" w14:textId="77777777" w:rsidR="00191F11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</w:rPr>
                                <w:t>COMPETENZA</w:t>
                              </w:r>
                            </w:p>
                            <w:p w14:paraId="7F76CC34" w14:textId="77777777" w:rsidR="00191F11" w:rsidRPr="00E6290D" w:rsidRDefault="00191F11" w:rsidP="00191F1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E6290D">
                                <w:rPr>
                                  <w:rFonts w:ascii="Arial" w:hAnsi="Arial" w:cs="Arial"/>
                                </w:rPr>
                                <w:t xml:space="preserve">Esprimersi e comunicare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attraverso dell’arte e delle immagini</w:t>
                              </w:r>
                            </w:p>
                            <w:p w14:paraId="0B84D4E4" w14:textId="77777777" w:rsidR="00191F11" w:rsidRDefault="00191F11" w:rsidP="00191F11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" name="_s1092"/>
                        <wps:cNvCnPr>
                          <a:stCxn id="11" idx="4"/>
                          <a:endCxn id="6" idx="0"/>
                        </wps:cNvCnPr>
                        <wps:spPr bwMode="auto">
                          <a:xfrm>
                            <a:off x="6921" y="6403"/>
                            <a:ext cx="174" cy="287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_s1093"/>
                        <wps:cNvSpPr>
                          <a:spLocks noChangeArrowheads="1"/>
                        </wps:cNvSpPr>
                        <wps:spPr bwMode="auto">
                          <a:xfrm>
                            <a:off x="4800" y="6690"/>
                            <a:ext cx="4590" cy="2667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DC334A" w14:textId="77777777" w:rsidR="00191F11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</w:rPr>
                                <w:t>COMPETENZA</w:t>
                              </w:r>
                            </w:p>
                            <w:p w14:paraId="5BA85DCC" w14:textId="77777777" w:rsidR="00191F11" w:rsidRPr="00CF339F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  <w:r w:rsidRPr="00CF339F">
                                <w:rPr>
                                  <w:rFonts w:ascii="Arial" w:hAnsi="Arial" w:cs="Arial"/>
                                </w:rPr>
                                <w:t xml:space="preserve">affinare il gusto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estetico </w:t>
                              </w:r>
                              <w:r w:rsidRPr="00CF339F">
                                <w:rPr>
                                  <w:rFonts w:ascii="Arial" w:hAnsi="Arial" w:cs="Arial"/>
                                </w:rPr>
                                <w:t xml:space="preserve">e </w:t>
                              </w:r>
                              <w:proofErr w:type="gramStart"/>
                              <w:r w:rsidRPr="00CF339F">
                                <w:rPr>
                                  <w:rFonts w:ascii="Arial" w:hAnsi="Arial" w:cs="Arial"/>
                                </w:rPr>
                                <w:t xml:space="preserve">potenziare 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le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capacità creative, </w:t>
                              </w:r>
                              <w:r w:rsidRPr="00CF339F">
                                <w:rPr>
                                  <w:rFonts w:ascii="Arial" w:hAnsi="Arial" w:cs="Arial"/>
                                </w:rPr>
                                <w:t>ed espressive.</w:t>
                              </w:r>
                            </w:p>
                            <w:p w14:paraId="652349A0" w14:textId="77777777" w:rsidR="00191F11" w:rsidRDefault="00191F11" w:rsidP="00191F11">
                              <w:pPr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</w:p>
                            <w:p w14:paraId="15CC7C42" w14:textId="77777777" w:rsidR="00191F11" w:rsidRDefault="00191F11" w:rsidP="00191F11">
                              <w:pPr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</w:p>
                            <w:p w14:paraId="60C7B07D" w14:textId="77777777" w:rsidR="00191F11" w:rsidRPr="000F44F3" w:rsidRDefault="00191F11" w:rsidP="00191F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7CA944F" w14:textId="77777777" w:rsidR="00191F11" w:rsidRPr="009B4C7A" w:rsidRDefault="00191F11" w:rsidP="00191F11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_s1094"/>
                        <wps:cNvCnPr/>
                        <wps:spPr bwMode="auto">
                          <a:xfrm>
                            <a:off x="8798" y="4679"/>
                            <a:ext cx="1686" cy="0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_s1095"/>
                        <wps:cNvSpPr>
                          <a:spLocks noChangeArrowheads="1"/>
                        </wps:cNvSpPr>
                        <wps:spPr bwMode="auto">
                          <a:xfrm>
                            <a:off x="10487" y="3568"/>
                            <a:ext cx="3374" cy="2747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409026" w14:textId="77777777" w:rsidR="00191F11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</w:rPr>
                                <w:t>COMPETENZA</w:t>
                              </w:r>
                            </w:p>
                            <w:p w14:paraId="7FE6CE9A" w14:textId="77777777" w:rsidR="00191F11" w:rsidRPr="00402550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Incuriosirsi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e  interagire</w:t>
                              </w:r>
                              <w:proofErr w:type="gramEnd"/>
                              <w:r w:rsidRPr="00402550">
                                <w:rPr>
                                  <w:rFonts w:ascii="Arial" w:hAnsi="Arial" w:cs="Arial"/>
                                </w:rPr>
                                <w:t xml:space="preserve"> positiva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mente</w:t>
                              </w:r>
                              <w:r w:rsidRPr="00402550">
                                <w:rPr>
                                  <w:rFonts w:ascii="Arial" w:hAnsi="Arial" w:cs="Arial"/>
                                </w:rPr>
                                <w:t xml:space="preserve"> con il mondo artistico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.</w:t>
                              </w:r>
                            </w:p>
                            <w:p w14:paraId="5490F11D" w14:textId="77777777" w:rsidR="00191F11" w:rsidRDefault="00191F11" w:rsidP="00191F11">
                              <w:pPr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</w:p>
                            <w:p w14:paraId="577ED973" w14:textId="77777777" w:rsidR="00191F11" w:rsidRDefault="00191F11" w:rsidP="00191F11">
                              <w:pPr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</w:p>
                            <w:p w14:paraId="3868EA8B" w14:textId="77777777" w:rsidR="00191F11" w:rsidRDefault="00191F11" w:rsidP="00191F11">
                              <w:pPr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</w:p>
                            <w:p w14:paraId="2BFAA133" w14:textId="77777777" w:rsidR="00191F11" w:rsidRPr="000F44F3" w:rsidRDefault="00191F11" w:rsidP="00191F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9" name="_s1096"/>
                        <wps:cNvCnPr>
                          <a:stCxn id="11" idx="0"/>
                        </wps:cNvCnPr>
                        <wps:spPr bwMode="auto">
                          <a:xfrm flipV="1">
                            <a:off x="6921" y="2455"/>
                            <a:ext cx="189" cy="815"/>
                          </a:xfrm>
                          <a:prstGeom prst="line">
                            <a:avLst/>
                          </a:prstGeom>
                          <a:noFill/>
                          <a:ln w="2844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_s1097"/>
                        <wps:cNvSpPr>
                          <a:spLocks noChangeArrowheads="1"/>
                        </wps:cNvSpPr>
                        <wps:spPr bwMode="auto">
                          <a:xfrm>
                            <a:off x="5422" y="233"/>
                            <a:ext cx="3778" cy="2834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72F07C" w14:textId="77777777" w:rsidR="00191F11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</w:rPr>
                                <w:t>COMPETENZA</w:t>
                              </w:r>
                            </w:p>
                            <w:p w14:paraId="50809452" w14:textId="77777777" w:rsidR="00191F11" w:rsidRPr="004152C4" w:rsidRDefault="00191F11" w:rsidP="00191F11">
                              <w:pPr>
                                <w:jc w:val="center"/>
                                <w:rPr>
                                  <w:rFonts w:ascii="Arial" w:hAnsi="Arial" w:cs="Arial"/>
                                  <w:color w:val="0563C1" w:themeColor="hyperlink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Leggere, comprendere, apprezzare c</w:t>
                              </w:r>
                              <w:r w:rsidRPr="00E6290D">
                                <w:rPr>
                                  <w:rFonts w:ascii="Arial" w:hAnsi="Arial" w:cs="Arial"/>
                                </w:rPr>
                                <w:t>riticamente le opere d’arte</w:t>
                              </w:r>
                            </w:p>
                            <w:p w14:paraId="6FC6EE5E" w14:textId="77777777" w:rsidR="00191F11" w:rsidRDefault="00191F11" w:rsidP="00191F11"/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" name="_s1098"/>
                        <wps:cNvSpPr>
                          <a:spLocks noChangeArrowheads="1"/>
                        </wps:cNvSpPr>
                        <wps:spPr bwMode="auto">
                          <a:xfrm>
                            <a:off x="4530" y="3270"/>
                            <a:ext cx="4781" cy="3134"/>
                          </a:xfrm>
                          <a:prstGeom prst="ellips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CE28172" w14:textId="77777777" w:rsidR="00191F11" w:rsidRPr="000F44F3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  <w:szCs w:val="18"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  <w:szCs w:val="18"/>
                                </w:rPr>
                                <w:t>FINALITÀ</w:t>
                              </w:r>
                            </w:p>
                            <w:p w14:paraId="088CBBFF" w14:textId="77777777" w:rsidR="00191F11" w:rsidRPr="00E6290D" w:rsidRDefault="00191F11" w:rsidP="00191F11">
                              <w:pPr>
                                <w:pStyle w:val="Indicazioninormale"/>
                                <w:spacing w:after="0"/>
                                <w:ind w:firstLine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</w:rPr>
                                <w:t xml:space="preserve">Manifestazione di </w:t>
                              </w:r>
                              <w:r w:rsidRPr="00E6290D"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</w:rPr>
                                <w:t xml:space="preserve">una personale sensibilità estetica 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</w:rPr>
                                <w:t xml:space="preserve">di un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</w:rPr>
                                <w:t xml:space="preserve">atteggiamento </w:t>
                              </w:r>
                              <w:r w:rsidRPr="00E6290D"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</w:rPr>
                                <w:t xml:space="preserve"> consapevole</w:t>
                              </w:r>
                              <w:proofErr w:type="gramEnd"/>
                              <w:r w:rsidRPr="00E6290D">
                                <w:rPr>
                                  <w:rFonts w:ascii="Arial" w:hAnsi="Arial" w:cs="Arial"/>
                                  <w:b/>
                                  <w:sz w:val="22"/>
                                  <w:szCs w:val="20"/>
                                </w:rPr>
                                <w:t xml:space="preserve"> attenzione verso il patrimonio artistico</w:t>
                              </w:r>
                              <w:r w:rsidRPr="00E6290D">
                                <w:rPr>
                                  <w:rFonts w:ascii="Arial" w:hAnsi="Arial" w:cs="Arial"/>
                                  <w:b/>
                                  <w:sz w:val="24"/>
                                  <w:szCs w:val="22"/>
                                </w:rPr>
                                <w:t>.</w:t>
                              </w:r>
                            </w:p>
                            <w:p w14:paraId="1A14E75A" w14:textId="77777777" w:rsidR="00191F11" w:rsidRPr="009B4C7A" w:rsidRDefault="00191F11" w:rsidP="00191F11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" name="Line 13"/>
                        <wps:cNvCnPr>
                          <a:endCxn id="10" idx="2"/>
                        </wps:cNvCnPr>
                        <wps:spPr bwMode="auto">
                          <a:xfrm flipV="1">
                            <a:off x="1920" y="1650"/>
                            <a:ext cx="3502" cy="171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8639" y="866"/>
                            <a:ext cx="3957" cy="27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2685" y="5985"/>
                            <a:ext cx="2190" cy="16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stCxn id="6" idx="6"/>
                        </wps:cNvCnPr>
                        <wps:spPr bwMode="auto">
                          <a:xfrm flipV="1">
                            <a:off x="9390" y="6195"/>
                            <a:ext cx="2040" cy="182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8278" y="539"/>
                            <a:ext cx="2877" cy="498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/>
                        <wps:spPr bwMode="auto">
                          <a:xfrm flipH="1" flipV="1">
                            <a:off x="11157" y="1038"/>
                            <a:ext cx="1338" cy="2530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 flipV="1">
                            <a:off x="7871" y="1073"/>
                            <a:ext cx="3900" cy="5632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 flipV="1">
                            <a:off x="2955" y="1038"/>
                            <a:ext cx="8201" cy="3327"/>
                          </a:xfrm>
                          <a:prstGeom prst="line">
                            <a:avLst/>
                          </a:prstGeom>
                          <a:noFill/>
                          <a:ln w="38160" cap="sq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90" y="0"/>
                            <a:ext cx="522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6304DF" w14:textId="77777777" w:rsidR="00191F11" w:rsidRDefault="00191F11" w:rsidP="00191F1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42898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COMPETENZE CHIAVE</w:t>
                              </w:r>
                            </w:p>
                            <w:p w14:paraId="63BEA7B1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3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  <w:t>Imparare a imparare</w:t>
                              </w:r>
                            </w:p>
                            <w:p w14:paraId="2434127C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3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  <w:t>Il senso di iniziativa e l’imprenditorialità</w:t>
                              </w:r>
                            </w:p>
                            <w:p w14:paraId="7CB5E913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3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  <w:t>Consapevolezza ed espressione culturale</w:t>
                              </w:r>
                            </w:p>
                            <w:p w14:paraId="69BB696C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3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sz w:val="20"/>
                                  <w:szCs w:val="18"/>
                                </w:rPr>
                                <w:t>La competenza digitale</w:t>
                              </w:r>
                            </w:p>
                            <w:p w14:paraId="55C84740" w14:textId="77777777" w:rsidR="00191F11" w:rsidRPr="00CF339F" w:rsidRDefault="00191F11" w:rsidP="00191F1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F62351E" w14:textId="77777777" w:rsidR="00191F11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 PROFILO DELL’ALUNNO</w:t>
                              </w:r>
                            </w:p>
                            <w:p w14:paraId="759CBC0D" w14:textId="77777777" w:rsidR="00191F11" w:rsidRPr="00B61EBD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2"/>
                                </w:numPr>
                                <w:suppressAutoHyphens/>
                                <w:spacing w:after="0" w:line="240" w:lineRule="auto"/>
                                <w:contextualSpacing w:val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61EBD">
                                <w:rPr>
                                  <w:rFonts w:ascii="Arial" w:eastAsia="MS Mincho" w:hAnsi="Arial" w:cs="Arial"/>
                                  <w:sz w:val="20"/>
                                  <w:szCs w:val="20"/>
                                </w:rPr>
                                <w:t>Dimostra originalità</w:t>
                              </w:r>
                            </w:p>
                            <w:p w14:paraId="18E73E2E" w14:textId="77777777" w:rsidR="00191F11" w:rsidRPr="00B61EBD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2"/>
                                </w:numPr>
                                <w:suppressAutoHyphens/>
                                <w:spacing w:after="0" w:line="240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B61EBD">
                                <w:rPr>
                                  <w:rFonts w:ascii="Arial" w:eastAsia="MS Mincho" w:hAnsi="Arial" w:cs="Arial"/>
                                  <w:sz w:val="20"/>
                                  <w:szCs w:val="20"/>
                                </w:rPr>
                                <w:t>i impegna in campi espressivi</w:t>
                              </w:r>
                              <w:r w:rsidRPr="00B61EB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 artistici</w:t>
                              </w:r>
                            </w:p>
                            <w:p w14:paraId="7A491D22" w14:textId="77777777" w:rsidR="00191F11" w:rsidRPr="00B61EBD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2"/>
                                </w:numPr>
                                <w:suppressAutoHyphens/>
                                <w:spacing w:after="0" w:line="240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MS Mincho" w:hAnsi="Arial" w:cs="Arial"/>
                                  <w:sz w:val="20"/>
                                  <w:szCs w:val="20"/>
                                </w:rPr>
                                <w:t>Apprezza</w:t>
                              </w:r>
                              <w:r w:rsidRPr="00B61EBD">
                                <w:rPr>
                                  <w:rFonts w:ascii="Arial" w:eastAsia="MS Mincho" w:hAnsi="Arial" w:cs="Arial"/>
                                  <w:sz w:val="20"/>
                                  <w:szCs w:val="20"/>
                                </w:rPr>
                                <w:t xml:space="preserve"> le diverse identità, le tradizioni culturali e religiose</w:t>
                              </w:r>
                              <w:r>
                                <w:rPr>
                                  <w:rFonts w:ascii="Arial" w:eastAsia="MS Mincho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1EFAAEB" w14:textId="77777777" w:rsidR="00191F11" w:rsidRDefault="00191F11" w:rsidP="00191F11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-525" y="330"/>
                            <a:ext cx="5561" cy="2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93EFB3" w14:textId="77777777" w:rsidR="00191F11" w:rsidRDefault="00191F11" w:rsidP="00191F11">
                              <w:pPr>
                                <w:jc w:val="center"/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B42898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DISPOSIZIONI DELLA MENTE (3-5)</w:t>
                              </w:r>
                            </w:p>
                            <w:p w14:paraId="625F7CB8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4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Persistere</w:t>
                              </w:r>
                            </w:p>
                            <w:p w14:paraId="04407EC2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4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Creare, immaginare, innovare</w:t>
                              </w:r>
                            </w:p>
                            <w:p w14:paraId="394B78C5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4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Rispondere con meraviglia e stupore</w:t>
                              </w:r>
                            </w:p>
                            <w:p w14:paraId="1F65026C" w14:textId="77777777" w:rsidR="00191F11" w:rsidRPr="00052D77" w:rsidRDefault="00191F11" w:rsidP="00191F11">
                              <w:pPr>
                                <w:pStyle w:val="Paragrafoelenco"/>
                                <w:numPr>
                                  <w:ilvl w:val="0"/>
                                  <w:numId w:val="14"/>
                                </w:numPr>
                                <w:suppressAutoHyphens/>
                                <w:spacing w:after="0" w:line="276" w:lineRule="auto"/>
                                <w:contextualSpacing w:val="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052D77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Applicare la conoscenza pregressa a nuove situazioni</w:t>
                              </w:r>
                            </w:p>
                            <w:p w14:paraId="011AAF72" w14:textId="77777777" w:rsidR="00191F11" w:rsidRPr="000F44F3" w:rsidRDefault="00191F11" w:rsidP="00191F1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7C96374" w14:textId="77777777" w:rsidR="00191F11" w:rsidRDefault="00191F11" w:rsidP="00191F1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B8C7B0" id="Group 2" o:spid="_x0000_s1026" style="width:714.35pt;height:441.65pt;mso-position-horizontal-relative:char;mso-position-vertical-relative:line" coordorigin="-525" coordsize="15135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fSlAYAAJ4uAAAOAAAAZHJzL2Uyb0RvYy54bWzsWm1v2zYQ/j5g/0HQ99aiqFejTtGlTTeg&#10;24q129dBkWRbmCxqlBK7+/W7O1KUrCSNndZGkNgfDL1QEnnPcw/vjnz1erMqretcNoWoZjZ76dhW&#10;XqUiK6rFzP7z88WLyLaaNqmypBRVPrO/5I39+uzHH16t62nuiqUos1xa8JKqma7rmb1s23o6mTTp&#10;Ml8lzUtR5xXcnAu5Slo4lYtJJpM1vH1VTlzHCSZrIbNaijRvGrj6Vt20z+j983metr/P503eWuXM&#10;hr619C/p/xL/J2evkulCJvWySHU3kgf0YpUUFXzUvOpt0ibWlSxuvGpVpFI0Yt6+TMVqIubzIs1p&#10;DDAa5oxG816Kq5rGspiuF7UxE5h2ZKcHvzb97fqjtIoMsLOtKlkBRPRVy0XTrOvFFFq8l/Wn+qNU&#10;44PDDyL9p4Hbk/F9PF+oxtbl+leRweuSq1aQaTZzucJXwKCtDSHwxSCQb1orhYuxE7qu59tWCvf8&#10;wInCKFQYpUsAEp974btwv380Xb7TDzOfcf1ozH16bpJM1Wepq7prOC5gW9MbtPk2g35aJnVOODVo&#10;Lm1QtzPoH8DCpFqUucWVUalVZ9FGmdOqxPkSWuVvpBTrZZ5k0CmG7aHrgwfwpAEwHmZf5rksVNa9&#10;YaJkWsumfZ+LlYUHM1tCvwm55PpD02JP+iYIZCUuirKE68m0rLYuQEN1JScX1E93XVf2vxTZFxiG&#10;FMonQUPgYCnkf7a1Bn+c2RUIhm2Vv1RgiJh5HrovnXh+6MKJHN65HN5JqhReNLPTVtqWOjlvldNf&#10;1bJYLOFLjEZWiTdAz3lBo8P+qV5powNFjsQV3nHl74Y5McmSRv28Uo7XtOebSjkqeGqRgSeQi3bs&#10;UO06E9/ODmteFvXP5Op49FdnBe2RHL+MnuUFkVbGzi+V+dEp2cixekpo1pQFwIZs2IU11hqGERG2&#10;KWLe/EuPNqIsMiQXvqeRi8vzUlrXCWo4/cgt4M6w2apoYSYpi9XMjkyjZIqe9K7KiKVtUpTqeHeC&#10;dg54PC54W1wgCdBcOLRkGGnlbjgiAA+YllbOQZ+VGHSKPtKNvARyNfuRIOYBcO/RcaDdXG5grL0y&#10;fEWvmn+vEmkUy6iVUSo4UCoFB3crlNLRx6FKgLgKCUiVdERAc9FXVMlDciTTvMo6wQq0XhGl9tEr&#10;fI/WpiB2QfZAfwLPoVkUvtBN+yF4DEqTq2IFM+efpGkrlt4rRrw9pAEkB4Q4ZjTjgaYr/AM1Pfb4&#10;ez5OW0SAINiO+m4w4IlJkw7cn69CQSw7ICRJzyBu0nbZKVyOwhhSVQp+wlhLWCcwQQTER4IpBety&#10;ihvsOoU+O6e2t+sLIDCAk8KMI4U+zPFg9kD8uR9E2/hzbmaY0HuGAmMm/ntTtqcXAsVbjAyQGAOB&#10;ofTkZmK2d6BDidk4HTMhDxREyBX6KY9F0C8UpAiicujSKeTB6uFBqjgMYouBJpH7H0mTfM+FGhKg&#10;7PJRyMvDEKRSxbycZr27GfAUQx4TeT5DRWKmUEtZGc1VRyKk53MVhN+sD3hhBP1CRnL2HBlpQs/n&#10;yEhT6f4AtT+LGe+EWnhXKBiUA1BRv6F+OZ4mWYzFYCAeC/xx0cp3oGtIShbCV7/vRPlIK1aKfzhU&#10;FIXjVS0BdT1PKhIYh9Ak0IHTbrlYwCG+AdiigCKuPvDhMZSf1cQXArYnRNW66WEiH1OIVogO0zF0&#10;630QdYMIiomAqB/DATzZQ+qyrnzDAli+O0F6SEhNRVdB+vV8pqvbUqt96ra3pjMx16tLAYvHFHBw&#10;cY90OnKp+HJ3OFvuu7x00mm1fNwt85sarqLAMKHZ16sjF9MQ9GrQ622njkKt0x6U1b6vT/OI7b5W&#10;dAE/qByrHjzN9UJc0FcZqkJ0mBHshOg9y8KM4ZovRVgOH5XGGIcraj7G3OAEtN7IdJgJ2ZRHFdDk&#10;czr12x3ocfwMO2zUyhpzwnGZIcZFF9RlP+DfO9o6ubGGrhNmU2okdCGpAW/6ZnTdGGqHt/tuBDvO&#10;FLoc8vmT73abEA/iu5ijKpH+jOvWP4mNBQvaPcK4tcNqN3C925RzqH1hJg4jgvVxuO9iH1UFR5Hv&#10;7iDsvp1hWxPt1v4dnI8vLjTZtpqVFW4GeqTRGu4DocVWkwTtWed52Aa2ttsporevYd70WLas4X6M&#10;MaPNShEk/cdjdL9tSYUgA077gZY417svt3y+nDZZ4GPmNOSftAmaFrv0hm3cZT08p6JXv6387H8A&#10;AAD//wMAUEsDBBQABgAIAAAAIQDF0o1g3gAAAAYBAAAPAAAAZHJzL2Rvd25yZXYueG1sTI/NasMw&#10;EITvhb6D2EJvjey4P8axHEJoewqFJoWS28ba2CbWyliK7bx9lV7ay8Iww8y3+XIyrRiod41lBfEs&#10;AkFcWt1wpeBr9/aQgnAeWWNrmRRcyMGyuL3JMdN25E8atr4SoYRdhgpq77tMSlfWZNDNbEccvKPt&#10;Dfog+0rqHsdQblo5j6JnabDhsFBjR+uaytP2bBS8jziukvh12JyO68t+9/TxvYlJqfu7abUA4Wny&#10;f2G44gd0KALTwZ5ZO9EqCI/433v1HufpC4iDgjRNEpBFLv/jFz8AAAD//wMAUEsBAi0AFAAGAAgA&#10;AAAhALaDOJL+AAAA4QEAABMAAAAAAAAAAAAAAAAAAAAAAFtDb250ZW50X1R5cGVzXS54bWxQSwEC&#10;LQAUAAYACAAAACEAOP0h/9YAAACUAQAACwAAAAAAAAAAAAAAAAAvAQAAX3JlbHMvLnJlbHNQSwEC&#10;LQAUAAYACAAAACEAG4Cn0pQGAACeLgAADgAAAAAAAAAAAAAAAAAuAgAAZHJzL2Uyb0RvYy54bWxQ&#10;SwECLQAUAAYACAAAACEAxdKNYN4AAAAGAQAADwAAAAAAAAAAAAAAAADuCAAAZHJzL2Rvd25yZXYu&#10;eG1sUEsFBgAAAAAEAAQA8wAAAPkJAAAAAA==&#10;">
                <v:rect id="Rectangle 3" o:spid="_x0000_s1027" style="position:absolute;width:14217;height:935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osxAAAANoAAAAPAAAAZHJzL2Rvd25yZXYueG1sRI9Pa8JA&#10;FMTvBb/D8gRvdZMUQkldpSpC24vVFrw+s8/8afZtyK4x+undQqHHYWZ+w8wWg2lET52rLCuIpxEI&#10;4tzqigsF31+bx2cQziNrbCyTgis5WMxHDzPMtL3wjvq9L0SAsMtQQel9m0np8pIMuqltiYN3sp1B&#10;H2RXSN3hJcBNI5MoSqXBisNCiS2tSsp/9mejIC0O8fv2xlG9Pj7Z5Wf9cdAyVWoyHl5fQHga/H/4&#10;r/2mFSTweyXcADm/AwAA//8DAFBLAQItABQABgAIAAAAIQDb4fbL7gAAAIUBAAATAAAAAAAAAAAA&#10;AAAAAAAAAABbQ29udGVudF9UeXBlc10ueG1sUEsBAi0AFAAGAAgAAAAhAFr0LFu/AAAAFQEAAAsA&#10;AAAAAAAAAAAAAAAAHwEAAF9yZWxzLy5yZWxzUEsBAi0AFAAGAAgAAAAhAF8wWizEAAAA2gAAAA8A&#10;AAAAAAAAAAAAAAAABwIAAGRycy9kb3ducmV2LnhtbFBLBQYAAAAAAwADALcAAAD4AgAAAAA=&#10;" filled="f" stroked="f" strokecolor="gray">
                  <v:stroke joinstyle="round"/>
                </v:rect>
                <v:line id="_s1090" o:spid="_x0000_s1028" style="position:absolute;flip:x y;visibility:visible;mso-wrap-style:square" from="3090,4680" to="4530,4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AZkwgAAANoAAAAPAAAAZHJzL2Rvd25yZXYueG1sRI/daoNA&#10;FITvC32H5QRyV1cbUorJKqFQEEop+bs/dU9U4p5Vd6v27buBQC+HmfmG2eazacVIg2ssK0iiGARx&#10;aXXDlYLT8f3pFYTzyBpby6Tglxzk2ePDFlNtJ97TePCVCBB2KSqove9SKV1Zk0EX2Y44eBc7GPRB&#10;DpXUA04Bblr5HMcv0mDDYaHGjt5qKq+HH6PAJrr/Xn8UZz1KW/Wn+PL1eR6VWi7m3QaEp9n/h+/t&#10;QitYwe1KuAEy+wMAAP//AwBQSwECLQAUAAYACAAAACEA2+H2y+4AAACFAQAAEwAAAAAAAAAAAAAA&#10;AAAAAAAAW0NvbnRlbnRfVHlwZXNdLnhtbFBLAQItABQABgAIAAAAIQBa9CxbvwAAABUBAAALAAAA&#10;AAAAAAAAAAAAAB8BAABfcmVscy8ucmVsc1BLAQItABQABgAIAAAAIQAGKAZkwgAAANoAAAAPAAAA&#10;AAAAAAAAAAAAAAcCAABkcnMvZG93bnJldi54bWxQSwUGAAAAAAMAAwC3AAAA9gIAAAAA&#10;" strokeweight=".79mm">
                  <v:stroke joinstyle="miter" endcap="square"/>
                </v:line>
                <v:oval id="_s1091" o:spid="_x0000_s1029" style="position:absolute;left:-525;top:3270;width:3615;height:3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0IwwAAANoAAAAPAAAAZHJzL2Rvd25yZXYueG1sRI9Ba8JA&#10;FITvgv9heQVvZlPRElNXEaGlXgo1FT0+ss8kNPs27G5i+u+7hUKPw8x8w2x2o2nFQM43lhU8JikI&#10;4tLqhisFn8XLPAPhA7LG1jIp+CYPu+10ssFc2zt/0HAKlYgQ9jkqqEPocil9WZNBn9iOOHo36wyG&#10;KF0ltcN7hJtWLtL0SRpsOC7U2NGhpvLr1BsFq+Jgz9fjWi8a5wrObu+vl6JXavYw7p9BBBrDf/iv&#10;/aYVLOH3SrwBcvsDAAD//wMAUEsBAi0AFAAGAAgAAAAhANvh9svuAAAAhQEAABMAAAAAAAAAAAAA&#10;AAAAAAAAAFtDb250ZW50X1R5cGVzXS54bWxQSwECLQAUAAYACAAAACEAWvQsW78AAAAVAQAACwAA&#10;AAAAAAAAAAAAAAAfAQAAX3JlbHMvLnJlbHNQSwECLQAUAAYACAAAACEApzX9CMMAAADaAAAADwAA&#10;AAAAAAAAAAAAAAAHAgAAZHJzL2Rvd25yZXYueG1sUEsFBgAAAAADAAMAtwAAAPcCAAAAAA==&#10;" filled="f" strokeweight=".26mm">
                  <v:stroke joinstyle="miter" endcap="square"/>
                  <v:textbox inset="0,0,0,0">
                    <w:txbxContent>
                      <w:p w14:paraId="5F7BAA88" w14:textId="77777777" w:rsidR="00191F11" w:rsidRDefault="00191F11" w:rsidP="00191F11">
                        <w:pPr>
                          <w:jc w:val="center"/>
                          <w:rPr>
                            <w:b/>
                            <w:bCs/>
                            <w:iCs/>
                          </w:rPr>
                        </w:pPr>
                      </w:p>
                      <w:p w14:paraId="2649FCDF" w14:textId="77777777" w:rsidR="00191F11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  <w:r w:rsidRPr="00B42898">
                          <w:rPr>
                            <w:rFonts w:ascii="Arial" w:hAnsi="Arial" w:cs="Arial"/>
                          </w:rPr>
                          <w:t>COMPETENZA</w:t>
                        </w:r>
                      </w:p>
                      <w:p w14:paraId="7F76CC34" w14:textId="77777777" w:rsidR="00191F11" w:rsidRPr="00E6290D" w:rsidRDefault="00191F11" w:rsidP="00191F1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E6290D">
                          <w:rPr>
                            <w:rFonts w:ascii="Arial" w:hAnsi="Arial" w:cs="Arial"/>
                          </w:rPr>
                          <w:t xml:space="preserve">Esprimersi e comunicare </w:t>
                        </w:r>
                        <w:r>
                          <w:rPr>
                            <w:rFonts w:ascii="Arial" w:hAnsi="Arial" w:cs="Arial"/>
                          </w:rPr>
                          <w:t>attraverso dell’arte e delle immagini</w:t>
                        </w:r>
                      </w:p>
                      <w:p w14:paraId="0B84D4E4" w14:textId="77777777" w:rsidR="00191F11" w:rsidRDefault="00191F11" w:rsidP="00191F11"/>
                    </w:txbxContent>
                  </v:textbox>
                </v:oval>
                <v:line id="_s1092" o:spid="_x0000_s1030" style="position:absolute;visibility:visible;mso-wrap-style:square" from="6921,6403" to="7095,6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qDwgAAANoAAAAPAAAAZHJzL2Rvd25yZXYueG1sRI9PawIx&#10;FMTvgt8hPKE3TdZqKatRRLR/vGl78fbYvO4u3bwsm6jZb28KBY/DzPyGWa6jbcSVOl871pBNFAji&#10;wpmaSw3fX/vxKwgfkA02jklDTx7Wq+FgiblxNz7S9RRKkSDsc9RQhdDmUvqiIot+4lri5P24zmJI&#10;siul6fCW4LaRU6VepMWa00KFLW0rKn5PF6th+py9FZfjOb7HQ7br6VP5fqa0fhrFzQJEoBge4f/2&#10;h9Ewh78r6QbI1R0AAP//AwBQSwECLQAUAAYACAAAACEA2+H2y+4AAACFAQAAEwAAAAAAAAAAAAAA&#10;AAAAAAAAW0NvbnRlbnRfVHlwZXNdLnhtbFBLAQItABQABgAIAAAAIQBa9CxbvwAAABUBAAALAAAA&#10;AAAAAAAAAAAAAB8BAABfcmVscy8ucmVsc1BLAQItABQABgAIAAAAIQDV3xqDwgAAANoAAAAPAAAA&#10;AAAAAAAAAAAAAAcCAABkcnMvZG93bnJldi54bWxQSwUGAAAAAAMAAwC3AAAA9gIAAAAA&#10;" strokeweight=".79mm">
                  <v:stroke joinstyle="miter" endcap="square"/>
                </v:line>
                <v:oval id="_s1093" o:spid="_x0000_s1031" style="position:absolute;left:4800;top:6690;width:45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8bkwQAAANoAAAAPAAAAZHJzL2Rvd25yZXYueG1sRI9Bi8Iw&#10;FITvC/6H8ARva6qgaDWKCC7rZUGr6PHRPNti81KSqPXfbwTB4zAz3zDzZWtqcSfnK8sKBv0EBHFu&#10;dcWFgkO2+Z6A8AFZY22ZFDzJw3LR+Zpjqu2Dd3Tfh0JECPsUFZQhNKmUPi/JoO/bhjh6F+sMhihd&#10;IbXDR4SbWg6TZCwNVhwXSmxoXVJ+3d+MglG2tsfzdqqHlXMZTy5/P6fsplSv265mIAK14RN+t3+1&#10;gjG8rsQbIBf/AAAA//8DAFBLAQItABQABgAIAAAAIQDb4fbL7gAAAIUBAAATAAAAAAAAAAAAAAAA&#10;AAAAAABbQ29udGVudF9UeXBlc10ueG1sUEsBAi0AFAAGAAgAAAAhAFr0LFu/AAAAFQEAAAsAAAAA&#10;AAAAAAAAAAAAHwEAAF9yZWxzLy5yZWxzUEsBAi0AFAAGAAgAAAAhADirxuTBAAAA2g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35DC334A" w14:textId="77777777" w:rsidR="00191F11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  <w:r w:rsidRPr="00B42898">
                          <w:rPr>
                            <w:rFonts w:ascii="Arial" w:hAnsi="Arial" w:cs="Arial"/>
                          </w:rPr>
                          <w:t>COMPETENZA</w:t>
                        </w:r>
                      </w:p>
                      <w:p w14:paraId="5BA85DCC" w14:textId="77777777" w:rsidR="00191F11" w:rsidRPr="00CF339F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  <w:r w:rsidRPr="00CF339F">
                          <w:rPr>
                            <w:rFonts w:ascii="Arial" w:hAnsi="Arial" w:cs="Arial"/>
                          </w:rPr>
                          <w:t xml:space="preserve">affinare il gusto </w:t>
                        </w:r>
                        <w:r>
                          <w:rPr>
                            <w:rFonts w:ascii="Arial" w:hAnsi="Arial" w:cs="Arial"/>
                          </w:rPr>
                          <w:t xml:space="preserve">estetico </w:t>
                        </w:r>
                        <w:r w:rsidRPr="00CF339F">
                          <w:rPr>
                            <w:rFonts w:ascii="Arial" w:hAnsi="Arial" w:cs="Arial"/>
                          </w:rPr>
                          <w:t xml:space="preserve">e </w:t>
                        </w:r>
                        <w:proofErr w:type="gramStart"/>
                        <w:r w:rsidRPr="00CF339F">
                          <w:rPr>
                            <w:rFonts w:ascii="Arial" w:hAnsi="Arial" w:cs="Arial"/>
                          </w:rPr>
                          <w:t xml:space="preserve">potenziare  </w:t>
                        </w:r>
                        <w:r>
                          <w:rPr>
                            <w:rFonts w:ascii="Arial" w:hAnsi="Arial" w:cs="Arial"/>
                          </w:rPr>
                          <w:t>le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capacità creative, </w:t>
                        </w:r>
                        <w:r w:rsidRPr="00CF339F">
                          <w:rPr>
                            <w:rFonts w:ascii="Arial" w:hAnsi="Arial" w:cs="Arial"/>
                          </w:rPr>
                          <w:t>ed espressive.</w:t>
                        </w:r>
                      </w:p>
                      <w:p w14:paraId="652349A0" w14:textId="77777777" w:rsidR="00191F11" w:rsidRDefault="00191F11" w:rsidP="00191F11">
                        <w:pPr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</w:p>
                      <w:p w14:paraId="15CC7C42" w14:textId="77777777" w:rsidR="00191F11" w:rsidRDefault="00191F11" w:rsidP="00191F11">
                        <w:pPr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</w:p>
                      <w:p w14:paraId="60C7B07D" w14:textId="77777777" w:rsidR="00191F11" w:rsidRPr="000F44F3" w:rsidRDefault="00191F11" w:rsidP="00191F1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7CA944F" w14:textId="77777777" w:rsidR="00191F11" w:rsidRPr="009B4C7A" w:rsidRDefault="00191F11" w:rsidP="00191F11"/>
                    </w:txbxContent>
                  </v:textbox>
                </v:oval>
                <v:line id="_s1094" o:spid="_x0000_s1032" style="position:absolute;visibility:visible;mso-wrap-style:square" from="8798,4679" to="10484,4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SFvwgAAANoAAAAPAAAAZHJzL2Rvd25yZXYueG1sRI9PawIx&#10;FMTvgt8hPKE3TdaKLatRRLR/vGl78fbYvO4u3bwsm6jZb28KBY/DzPyGWa6jbcSVOl871pBNFAji&#10;wpmaSw3fX/vxKwgfkA02jklDTx7Wq+FgiblxNz7S9RRKkSDsc9RQhdDmUvqiIot+4lri5P24zmJI&#10;siul6fCW4LaRU6Xm0mLNaaHClrYVFb+ni9Uwfc7eisvxHN/jIdv19Kl8P1NaP43iZgEiUAyP8H/7&#10;w2h4gb8r6QbI1R0AAP//AwBQSwECLQAUAAYACAAAACEA2+H2y+4AAACFAQAAEwAAAAAAAAAAAAAA&#10;AAAAAAAAW0NvbnRlbnRfVHlwZXNdLnhtbFBLAQItABQABgAIAAAAIQBa9CxbvwAAABUBAAALAAAA&#10;AAAAAAAAAAAAAB8BAABfcmVscy8ucmVsc1BLAQItABQABgAIAAAAIQBKQSFvwgAAANoAAAAPAAAA&#10;AAAAAAAAAAAAAAcCAABkcnMvZG93bnJldi54bWxQSwUGAAAAAAMAAwC3AAAA9gIAAAAA&#10;" strokeweight=".79mm">
                  <v:stroke joinstyle="miter" endcap="square"/>
                </v:line>
                <v:oval id="_s1095" o:spid="_x0000_s1033" style="position:absolute;left:10487;top:3568;width:3374;height:2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PcNvwAAANoAAAAPAAAAZHJzL2Rvd25yZXYueG1sRE/LisIw&#10;FN0P+A/hCu7GVMFBq6mI4DBuhLGKLi/N7QObm5JErX9vFgOzPJz3at2bVjzI+caygsk4AUFcWN1w&#10;peCU7z7nIHxA1thaJgUv8rDOBh8rTLV98i89jqESMYR9igrqELpUSl/UZNCPbUccudI6gyFCV0nt&#10;8BnDTSunSfIlDTYcG2rsaFtTcTvejYJZvrXn636hp41zOc/Lw/clvys1GvabJYhAffgX/7l/tIK4&#10;NV6JN0BmbwAAAP//AwBQSwECLQAUAAYACAAAACEA2+H2y+4AAACFAQAAEwAAAAAAAAAAAAAAAAAA&#10;AAAAW0NvbnRlbnRfVHlwZXNdLnhtbFBLAQItABQABgAIAAAAIQBa9CxbvwAAABUBAAALAAAAAAAA&#10;AAAAAAAAAB8BAABfcmVscy8ucmVsc1BLAQItABQABgAIAAAAIQAmePcNvwAAANoAAAAPAAAAAAAA&#10;AAAAAAAAAAcCAABkcnMvZG93bnJldi54bWxQSwUGAAAAAAMAAwC3AAAA8wIAAAAA&#10;" filled="f" strokeweight=".26mm">
                  <v:stroke joinstyle="miter" endcap="square"/>
                  <v:textbox inset="0,0,0,0">
                    <w:txbxContent>
                      <w:p w14:paraId="18409026" w14:textId="77777777" w:rsidR="00191F11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  <w:r w:rsidRPr="00B42898">
                          <w:rPr>
                            <w:rFonts w:ascii="Arial" w:hAnsi="Arial" w:cs="Arial"/>
                          </w:rPr>
                          <w:t>COMPETENZA</w:t>
                        </w:r>
                      </w:p>
                      <w:p w14:paraId="7FE6CE9A" w14:textId="77777777" w:rsidR="00191F11" w:rsidRPr="00402550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Incuriosirsi 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e  interagire</w:t>
                        </w:r>
                        <w:proofErr w:type="gramEnd"/>
                        <w:r w:rsidRPr="00402550">
                          <w:rPr>
                            <w:rFonts w:ascii="Arial" w:hAnsi="Arial" w:cs="Arial"/>
                          </w:rPr>
                          <w:t xml:space="preserve"> positiva</w:t>
                        </w:r>
                        <w:r>
                          <w:rPr>
                            <w:rFonts w:ascii="Arial" w:hAnsi="Arial" w:cs="Arial"/>
                          </w:rPr>
                          <w:t>mente</w:t>
                        </w:r>
                        <w:r w:rsidRPr="00402550">
                          <w:rPr>
                            <w:rFonts w:ascii="Arial" w:hAnsi="Arial" w:cs="Arial"/>
                          </w:rPr>
                          <w:t xml:space="preserve"> con il mondo artistico</w:t>
                        </w:r>
                        <w:r>
                          <w:rPr>
                            <w:rFonts w:ascii="Arial" w:hAnsi="Arial" w:cs="Arial"/>
                          </w:rPr>
                          <w:t>.</w:t>
                        </w:r>
                      </w:p>
                      <w:p w14:paraId="5490F11D" w14:textId="77777777" w:rsidR="00191F11" w:rsidRDefault="00191F11" w:rsidP="00191F11">
                        <w:pPr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</w:p>
                      <w:p w14:paraId="577ED973" w14:textId="77777777" w:rsidR="00191F11" w:rsidRDefault="00191F11" w:rsidP="00191F11">
                        <w:pPr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</w:p>
                      <w:p w14:paraId="3868EA8B" w14:textId="77777777" w:rsidR="00191F11" w:rsidRDefault="00191F11" w:rsidP="00191F11">
                        <w:pPr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</w:p>
                      <w:p w14:paraId="2BFAA133" w14:textId="77777777" w:rsidR="00191F11" w:rsidRPr="000F44F3" w:rsidRDefault="00191F11" w:rsidP="00191F11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oval>
                <v:line id="_s1096" o:spid="_x0000_s1034" style="position:absolute;flip:y;visibility:visible;mso-wrap-style:square" from="6921,2455" to="7110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UOwgAAANoAAAAPAAAAZHJzL2Rvd25yZXYueG1sRI9Bi8Iw&#10;FITvwv6H8Ba8aboeRLtGWRZkFb20Cl4fzdu22ryEJmr11xtB8DjMzDfMbNGZRlyo9bVlBV/DBARx&#10;YXXNpYL9bjmYgPABWWNjmRTcyMNi/tGbYartlTO65KEUEcI+RQVVCC6V0hcVGfRD64ij929bgyHK&#10;tpS6xWuEm0aOkmQsDdYcFyp09FtRccrPRsHoGA7ub4PbXXHPMndeL9ervFGq/9n9fIMI1IV3+NVe&#10;aQVTeF6JN0DOHwAAAP//AwBQSwECLQAUAAYACAAAACEA2+H2y+4AAACFAQAAEwAAAAAAAAAAAAAA&#10;AAAAAAAAW0NvbnRlbnRfVHlwZXNdLnhtbFBLAQItABQABgAIAAAAIQBa9CxbvwAAABUBAAALAAAA&#10;AAAAAAAAAAAAAB8BAABfcmVscy8ucmVsc1BLAQItABQABgAIAAAAIQCeJGUOwgAAANoAAAAPAAAA&#10;AAAAAAAAAAAAAAcCAABkcnMvZG93bnJldi54bWxQSwUGAAAAAAMAAwC3AAAA9gIAAAAA&#10;" strokeweight=".79mm">
                  <v:stroke joinstyle="miter" endcap="square"/>
                </v:line>
                <v:oval id="_s1097" o:spid="_x0000_s1035" style="position:absolute;left:5422;top:233;width:3778;height:2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K7XxAAAANsAAAAPAAAAZHJzL2Rvd25yZXYueG1sRI9PawJB&#10;DMXvBb/DEKG3OqvQoquzUgRLexHqWuox7GT/0J3MMjPq9tubQ6G3hPfy3i+b7eh6daUQO88G5rMM&#10;FHHlbceNgVO5f1qCignZYu+ZDPxShG0xedhgbv2NP+l6TI2SEI45GmhTGnKtY9WSwzjzA7FotQ8O&#10;k6yh0TbgTcJdrxdZ9qIddiwNLQ60a6n6OV6cgedy57/OHyu76EIoeVkf3r7LizGP0/F1DSrRmP7N&#10;f9fvVvCFXn6RAXRxBwAA//8DAFBLAQItABQABgAIAAAAIQDb4fbL7gAAAIUBAAATAAAAAAAAAAAA&#10;AAAAAAAAAABbQ29udGVudF9UeXBlc10ueG1sUEsBAi0AFAAGAAgAAAAhAFr0LFu/AAAAFQEAAAsA&#10;AAAAAAAAAAAAAAAAHwEAAF9yZWxzLy5yZWxzUEsBAi0AFAAGAAgAAAAhAN7grtfEAAAA2wAAAA8A&#10;AAAAAAAAAAAAAAAABwIAAGRycy9kb3ducmV2LnhtbFBLBQYAAAAAAwADALcAAAD4AgAAAAA=&#10;" filled="f" strokeweight=".26mm">
                  <v:stroke joinstyle="miter" endcap="square"/>
                  <v:textbox inset="0,0,0,0">
                    <w:txbxContent>
                      <w:p w14:paraId="2C72F07C" w14:textId="77777777" w:rsidR="00191F11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</w:rPr>
                        </w:pPr>
                        <w:r w:rsidRPr="00B42898">
                          <w:rPr>
                            <w:rFonts w:ascii="Arial" w:hAnsi="Arial" w:cs="Arial"/>
                          </w:rPr>
                          <w:t>COMPETENZA</w:t>
                        </w:r>
                      </w:p>
                      <w:p w14:paraId="50809452" w14:textId="77777777" w:rsidR="00191F11" w:rsidRPr="004152C4" w:rsidRDefault="00191F11" w:rsidP="00191F11">
                        <w:pPr>
                          <w:jc w:val="center"/>
                          <w:rPr>
                            <w:rFonts w:ascii="Arial" w:hAnsi="Arial" w:cs="Arial"/>
                            <w:color w:val="0563C1" w:themeColor="hyperlink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Leggere, comprendere, apprezzare c</w:t>
                        </w:r>
                        <w:r w:rsidRPr="00E6290D">
                          <w:rPr>
                            <w:rFonts w:ascii="Arial" w:hAnsi="Arial" w:cs="Arial"/>
                          </w:rPr>
                          <w:t>riticamente le opere d’arte</w:t>
                        </w:r>
                      </w:p>
                      <w:p w14:paraId="6FC6EE5E" w14:textId="77777777" w:rsidR="00191F11" w:rsidRDefault="00191F11" w:rsidP="00191F11"/>
                    </w:txbxContent>
                  </v:textbox>
                </v:oval>
                <v:oval id="_s1098" o:spid="_x0000_s1036" style="position:absolute;left:4530;top:3270;width:4781;height:3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tMwQAAANsAAAAPAAAAZHJzL2Rvd25yZXYueG1sRE9La8JA&#10;EL4L/odlhN50Y6CiaVYpgtJeBI2lPQ7ZyYNmZ8PuRtN/3xUKvc3H95x8N5pO3Mj51rKC5SIBQVxa&#10;3XKt4Foc5msQPiBr7CyTgh/ysNtOJzlm2t75TLdLqEUMYZ+hgiaEPpPSlw0Z9AvbE0euss5giNDV&#10;Uju8x3DTyTRJVtJgy7GhwZ72DZXfl8EoeC729uPrfaPT1rmC19Xp+FkMSj3NxtcXEIHG8C/+c7/p&#10;OH8Jj1/iAXL7CwAA//8DAFBLAQItABQABgAIAAAAIQDb4fbL7gAAAIUBAAATAAAAAAAAAAAAAAAA&#10;AAAAAABbQ29udGVudF9UeXBlc10ueG1sUEsBAi0AFAAGAAgAAAAhAFr0LFu/AAAAFQEAAAsAAAAA&#10;AAAAAAAAAAAAHwEAAF9yZWxzLy5yZWxzUEsBAi0AFAAGAAgAAAAhALGsC0zBAAAA2wAAAA8AAAAA&#10;AAAAAAAAAAAABwIAAGRycy9kb3ducmV2LnhtbFBLBQYAAAAAAwADALcAAAD1AgAAAAA=&#10;" filled="f" strokeweight=".26mm">
                  <v:stroke joinstyle="miter" endcap="square"/>
                  <v:textbox inset="0,0,0,0">
                    <w:txbxContent>
                      <w:p w14:paraId="2CE28172" w14:textId="77777777" w:rsidR="00191F11" w:rsidRPr="000F44F3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  <w:szCs w:val="18"/>
                          </w:rPr>
                        </w:pPr>
                        <w:r w:rsidRPr="00B42898">
                          <w:rPr>
                            <w:rFonts w:ascii="Arial" w:hAnsi="Arial" w:cs="Arial"/>
                            <w:szCs w:val="18"/>
                          </w:rPr>
                          <w:t>FINALITÀ</w:t>
                        </w:r>
                      </w:p>
                      <w:p w14:paraId="088CBBFF" w14:textId="77777777" w:rsidR="00191F11" w:rsidRPr="00E6290D" w:rsidRDefault="00191F11" w:rsidP="00191F11">
                        <w:pPr>
                          <w:pStyle w:val="Indicazioninormale"/>
                          <w:spacing w:after="0"/>
                          <w:ind w:firstLine="0"/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Manifestazione di </w:t>
                        </w:r>
                        <w:r w:rsidRPr="00E6290D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una personale sensibilità estetica 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di un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atteggiamento </w:t>
                        </w:r>
                        <w:r w:rsidRPr="00E6290D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 consapevole</w:t>
                        </w:r>
                        <w:proofErr w:type="gramEnd"/>
                        <w:r w:rsidRPr="00E6290D">
                          <w:rPr>
                            <w:rFonts w:ascii="Arial" w:hAnsi="Arial" w:cs="Arial"/>
                            <w:b/>
                            <w:sz w:val="22"/>
                            <w:szCs w:val="20"/>
                          </w:rPr>
                          <w:t xml:space="preserve"> attenzione verso il patrimonio artistico</w:t>
                        </w:r>
                        <w:r w:rsidRPr="00E6290D">
                          <w:rPr>
                            <w:rFonts w:ascii="Arial" w:hAnsi="Arial" w:cs="Arial"/>
                            <w:b/>
                            <w:sz w:val="24"/>
                            <w:szCs w:val="22"/>
                          </w:rPr>
                          <w:t>.</w:t>
                        </w:r>
                      </w:p>
                      <w:p w14:paraId="1A14E75A" w14:textId="77777777" w:rsidR="00191F11" w:rsidRPr="009B4C7A" w:rsidRDefault="00191F11" w:rsidP="00191F11">
                        <w:pPr>
                          <w:rPr>
                            <w:szCs w:val="18"/>
                          </w:rPr>
                        </w:pPr>
                      </w:p>
                    </w:txbxContent>
                  </v:textbox>
                </v:oval>
                <v:line id="Line 13" o:spid="_x0000_s1037" style="position:absolute;flip:y;visibility:visible;mso-wrap-style:square" from="1920,1650" to="5422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F8DwgAAANsAAAAPAAAAZHJzL2Rvd25yZXYueG1sRE9Na8JA&#10;EL0L/Q/LFHrTjRaKxGxES6WeLI0Br2N2zAazsyG7auqv7xYK3ubxPidbDrYVV+p941jBdJKAIK6c&#10;brhWUO434zkIH5A1to5JwQ95WOZPowxT7W78Tdci1CKGsE9RgQmhS6X0lSGLfuI64sidXG8xRNjX&#10;Uvd4i+G2lbMkeZMWG44NBjt6N1Sdi4tVUCTHr60+zNflzuzv0lTl4fP1Q6mX52G1ABFoCA/xv3ur&#10;4/wZ/P0SD5D5LwAAAP//AwBQSwECLQAUAAYACAAAACEA2+H2y+4AAACFAQAAEwAAAAAAAAAAAAAA&#10;AAAAAAAAW0NvbnRlbnRfVHlwZXNdLnhtbFBLAQItABQABgAIAAAAIQBa9CxbvwAAABUBAAALAAAA&#10;AAAAAAAAAAAAAB8BAABfcmVscy8ucmVsc1BLAQItABQABgAIAAAAIQC0pF8DwgAAANsAAAAPAAAA&#10;AAAAAAAAAAAAAAcCAABkcnMvZG93bnJldi54bWxQSwUGAAAAAAMAAwC3AAAA9gIAAAAA&#10;" strokeweight=".26mm">
                  <v:stroke joinstyle="miter" endcap="square"/>
                </v:line>
                <v:line id="Line 14" o:spid="_x0000_s1038" style="position:absolute;visibility:visible;mso-wrap-style:square" from="8639,866" to="12596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eWwgAAANsAAAAPAAAAZHJzL2Rvd25yZXYueG1sRE/bagIx&#10;EH0X+g9hhL65WRV62RpFBKFCEW9Q+jbdTDdrN5Mlibr+vREKfZvDuc5k1tlGnMmH2rGCYZaDIC6d&#10;rrlScNgvBy8gQkTW2DgmBVcKMJs+9CZYaHfhLZ13sRIphEOBCkyMbSFlKA1ZDJlriRP347zFmKCv&#10;pPZ4SeG2kaM8f5IWa04NBltaGCp/dyergObfKNfjjTMf64VffT7r49fxVanHfjd/AxGpi//iP/e7&#10;TvPHcP8lHSCnNwAAAP//AwBQSwECLQAUAAYACAAAACEA2+H2y+4AAACFAQAAEwAAAAAAAAAAAAAA&#10;AAAAAAAAW0NvbnRlbnRfVHlwZXNdLnhtbFBLAQItABQABgAIAAAAIQBa9CxbvwAAABUBAAALAAAA&#10;AAAAAAAAAAAAAB8BAABfcmVscy8ucmVsc1BLAQItABQABgAIAAAAIQBkMteWwgAAANsAAAAPAAAA&#10;AAAAAAAAAAAAAAcCAABkcnMvZG93bnJldi54bWxQSwUGAAAAAAMAAwC3AAAA9gIAAAAA&#10;" strokeweight=".26mm">
                  <v:stroke joinstyle="miter" endcap="square"/>
                </v:line>
                <v:line id="Line 15" o:spid="_x0000_s1039" style="position:absolute;visibility:visible;mso-wrap-style:square" from="2685,5985" to="4875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0/iwgAAANsAAAAPAAAAZHJzL2Rvd25yZXYueG1sRE/bagIx&#10;EH0X+g9hCn3TrBfauhpFBKEFEWsLxbdxM25WN5MlSXX7901B8G0O5zrTeWtrcSEfKscK+r0MBHHh&#10;dMWlgq/PVfcVRIjIGmvHpOCXAsxnD50p5tpd+YMuu1iKFMIhRwUmxiaXMhSGLIaea4gTd3TeYkzQ&#10;l1J7vKZwW8tBlj1LixWnBoMNLQ0V592PVUCLA8rNcOvMerP0798v+rQ/jZV6emwXExCR2ngX39xv&#10;Os0fwf8v6QA5+wMAAP//AwBQSwECLQAUAAYACAAAACEA2+H2y+4AAACFAQAAEwAAAAAAAAAAAAAA&#10;AAAAAAAAW0NvbnRlbnRfVHlwZXNdLnhtbFBLAQItABQABgAIAAAAIQBa9CxbvwAAABUBAAALAAAA&#10;AAAAAAAAAAAAAB8BAABfcmVscy8ucmVsc1BLAQItABQABgAIAAAAIQDr20/iwgAAANsAAAAPAAAA&#10;AAAAAAAAAAAAAAcCAABkcnMvZG93bnJldi54bWxQSwUGAAAAAAMAAwC3AAAA9gIAAAAA&#10;" strokeweight=".26mm">
                  <v:stroke joinstyle="miter" endcap="square"/>
                </v:line>
                <v:line id="Line 16" o:spid="_x0000_s1040" style="position:absolute;flip:y;visibility:visible;mso-wrap-style:square" from="9390,6195" to="11430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d3wQAAANsAAAAPAAAAZHJzL2Rvd25yZXYueG1sRE9Na8JA&#10;EL0X+h+WKXirm1YUSV2lLYqelMaA1zE7ZkOzsyG7avTXu4LgbR7vcyazztbiRK2vHCv46CcgiAun&#10;Ky4V5NvF+xiED8gaa8ek4EIeZtPXlwmm2p35j05ZKEUMYZ+iAhNCk0rpC0MWfd81xJE7uNZiiLAt&#10;pW7xHMNtLT+TZCQtVhwbDDb0a6j4z45WQZbsNyu9G//ka7O9SlPku+VgrlTvrfv+AhGoC0/xw73S&#10;cf4Q7r/EA+T0BgAA//8DAFBLAQItABQABgAIAAAAIQDb4fbL7gAAAIUBAAATAAAAAAAAAAAAAAAA&#10;AAAAAABbQ29udGVudF9UeXBlc10ueG1sUEsBAi0AFAAGAAgAAAAhAFr0LFu/AAAAFQEAAAsAAAAA&#10;AAAAAAAAAAAAHwEAAF9yZWxzLy5yZWxzUEsBAi0AFAAGAAgAAAAhADtNx3fBAAAA2wAAAA8AAAAA&#10;AAAAAAAAAAAABwIAAGRycy9kb3ducmV2LnhtbFBLBQYAAAAAAwADALcAAAD1AgAAAAA=&#10;" strokeweight=".26mm">
                  <v:stroke joinstyle="miter" endcap="square"/>
                </v:line>
                <v:line id="Line 17" o:spid="_x0000_s1041" style="position:absolute;visibility:visible;mso-wrap-style:square" from="8278,539" to="11155,1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lhiwAAAANsAAAAPAAAAZHJzL2Rvd25yZXYueG1sRE/LqsIw&#10;EN0L/kMYwZ2mCsqlGkVEUVx48QnuhmZsq82kNFHr399cENzN4TxnPK1NIZ5Uudyygl43AkGcWJ1z&#10;quB4WHZ+QDiPrLGwTAre5GA6aTbGGGv74h099z4VIYRdjAoy78tYSpdkZNB1bUkcuKutDPoAq1Tq&#10;Cl8h3BSyH0VDaTDn0JBhSfOMkvv+YRTsBnjaXs93t1kldY+j7WFx+b0p1W7VsxEIT7X/ij/utQ7z&#10;h/D/SzhATv4AAAD//wMAUEsBAi0AFAAGAAgAAAAhANvh9svuAAAAhQEAABMAAAAAAAAAAAAAAAAA&#10;AAAAAFtDb250ZW50X1R5cGVzXS54bWxQSwECLQAUAAYACAAAACEAWvQsW78AAAAVAQAACwAAAAAA&#10;AAAAAAAAAAAfAQAAX3JlbHMvLnJlbHNQSwECLQAUAAYACAAAACEAfBJYYsAAAADbAAAADwAAAAAA&#10;AAAAAAAAAAAHAgAAZHJzL2Rvd25yZXYueG1sUEsFBgAAAAADAAMAtwAAAPQCAAAAAA==&#10;" strokecolor="yellow" strokeweight="1.06mm">
                  <v:stroke joinstyle="miter" endcap="square"/>
                </v:line>
                <v:line id="Line 18" o:spid="_x0000_s1042" style="position:absolute;flip:x y;visibility:visible;mso-wrap-style:square" from="11157,1038" to="12495,3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/5wQAAANsAAAAPAAAAZHJzL2Rvd25yZXYueG1sRE9La8JA&#10;EL4L/Q/LFHrTjRY0TV1DKQYfJ43S85CdJmmzsyG7avz3riB4m4/vOfO0N404U+dqywrGowgEcWF1&#10;zaWC4yEbxiCcR9bYWCYFV3KQLl4Gc0y0vfCezrkvRQhhl6CCyvs2kdIVFRl0I9sSB+7XdgZ9gF0p&#10;dYeXEG4aOYmiqTRYc2iosKXvior//GQU0DJb2cNPPN7a991xg5HezP4+lHp77b8+QXjq/VP8cK91&#10;mD+D+y/hALm4AQAA//8DAFBLAQItABQABgAIAAAAIQDb4fbL7gAAAIUBAAATAAAAAAAAAAAAAAAA&#10;AAAAAABbQ29udGVudF9UeXBlc10ueG1sUEsBAi0AFAAGAAgAAAAhAFr0LFu/AAAAFQEAAAsAAAAA&#10;AAAAAAAAAAAAHwEAAF9yZWxzLy5yZWxzUEsBAi0AFAAGAAgAAAAhAKUQ7/nBAAAA2wAAAA8AAAAA&#10;AAAAAAAAAAAABwIAAGRycy9kb3ducmV2LnhtbFBLBQYAAAAAAwADALcAAAD1AgAAAAA=&#10;" strokecolor="yellow" strokeweight="1.06mm">
                  <v:stroke joinstyle="miter" endcap="square"/>
                </v:line>
                <v:line id="Line 19" o:spid="_x0000_s1043" style="position:absolute;flip:y;visibility:visible;mso-wrap-style:square" from="7871,1073" to="11771,6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2YOwgAAANsAAAAPAAAAZHJzL2Rvd25yZXYueG1sRI9Bi8JA&#10;DIXvwv6HIQvedOoeRLqOIorgQWGt6z10YlvtZGpn1nb/vTkI3hLey3tf5sve1epBbag8G5iME1DE&#10;ubcVFwZ+T9vRDFSIyBZrz2TgnwIsFx+DOabWd3ykRxYLJSEcUjRQxtikWoe8JIdh7Bti0S6+dRhl&#10;bQttW+wk3NX6K0mm2mHF0lBiQ+uS8lv25wycu6y+Fdf7bnv/OWSrM+frjd8bM/zsV9+gIvXxbX5d&#10;76zgC6z8IgPoxRMAAP//AwBQSwECLQAUAAYACAAAACEA2+H2y+4AAACFAQAAEwAAAAAAAAAAAAAA&#10;AAAAAAAAW0NvbnRlbnRfVHlwZXNdLnhtbFBLAQItABQABgAIAAAAIQBa9CxbvwAAABUBAAALAAAA&#10;AAAAAAAAAAAAAB8BAABfcmVscy8ucmVsc1BLAQItABQABgAIAAAAIQBlo2YOwgAAANsAAAAPAAAA&#10;AAAAAAAAAAAAAAcCAABkcnMvZG93bnJldi54bWxQSwUGAAAAAAMAAwC3AAAA9gIAAAAA&#10;" strokecolor="yellow" strokeweight="1.06mm">
                  <v:stroke joinstyle="miter" endcap="square"/>
                </v:line>
                <v:line id="Line 20" o:spid="_x0000_s1044" style="position:absolute;flip:y;visibility:visible;mso-wrap-style:square" from="2955,1038" to="11156,4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8OVvwAAANsAAAAPAAAAZHJzL2Rvd25yZXYueG1sRE9Ni8Iw&#10;EL0L/ocwgjdN9SBajSKK4GEF7a73oRnbajOpTdbWf28Ewds83ucsVq0pxYNqV1hWMBpGIIhTqwvO&#10;FPz97gZTEM4jaywtk4InOVgtu50Fxto2fKJH4jMRQtjFqCD3voqldGlOBt3QVsSBu9jaoA+wzqSu&#10;sQnhppTjKJpIgwWHhhwr2uSU3pJ/o+DcJOUtu973u/vxkKzPnG629kepfq9dz0F4av1X/HHvdZg/&#10;g/cv4QC5fAEAAP//AwBQSwECLQAUAAYACAAAACEA2+H2y+4AAACFAQAAEwAAAAAAAAAAAAAAAAAA&#10;AAAAW0NvbnRlbnRfVHlwZXNdLnhtbFBLAQItABQABgAIAAAAIQBa9CxbvwAAABUBAAALAAAAAAAA&#10;AAAAAAAAAB8BAABfcmVscy8ucmVsc1BLAQItABQABgAIAAAAIQAK78OVvwAAANsAAAAPAAAAAAAA&#10;AAAAAAAAAAcCAABkcnMvZG93bnJldi54bWxQSwUGAAAAAAMAAwC3AAAA8wIAAAAA&#10;" strokecolor="yellow" strokeweight="1.06mm">
                  <v:stroke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9390;width:5220;height:3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q9WvwAAANsAAAAPAAAAZHJzL2Rvd25yZXYueG1sRE/Pa8Iw&#10;FL4P/B/CE7zN1IJjVKOIIHicrky9PZpnU9q81CTT+t+bw2DHj+/3cj3YTtzJh8axgtk0A0FcOd1w&#10;raD83r1/gggRWWPnmBQ8KcB6NXpbYqHdgw90P8ZapBAOBSowMfaFlKEyZDFMXU+cuKvzFmOCvpba&#10;4yOF207mWfYhLTacGgz2tDVUtcdfq2DYX07tOdb5/Md4uoVN+zUvS6Um42GzABFpiP/iP/deK8jT&#10;+vQl/QC5egEAAP//AwBQSwECLQAUAAYACAAAACEA2+H2y+4AAACFAQAAEwAAAAAAAAAAAAAAAAAA&#10;AAAAW0NvbnRlbnRfVHlwZXNdLnhtbFBLAQItABQABgAIAAAAIQBa9CxbvwAAABUBAAALAAAAAAAA&#10;AAAAAAAAAB8BAABfcmVscy8ucmVsc1BLAQItABQABgAIAAAAIQCc2q9WvwAAANsAAAAPAAAAAAAA&#10;AAAAAAAAAAcCAABkcnMvZG93bnJldi54bWxQSwUGAAAAAAMAAwC3AAAA8wIAAAAA&#10;" strokeweight=".26mm">
                  <v:stroke endcap="square"/>
                  <v:textbox>
                    <w:txbxContent>
                      <w:p w14:paraId="1A6304DF" w14:textId="77777777" w:rsidR="00191F11" w:rsidRDefault="00191F11" w:rsidP="00191F1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42898">
                          <w:rPr>
                            <w:b/>
                            <w:bCs/>
                            <w:sz w:val="18"/>
                            <w:szCs w:val="18"/>
                          </w:rPr>
                          <w:t>COMPETENZE CHIAVE</w:t>
                        </w:r>
                      </w:p>
                      <w:p w14:paraId="63BEA7B1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  <w:t>Imparare a imparare</w:t>
                        </w:r>
                      </w:p>
                      <w:p w14:paraId="2434127C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  <w:t>Il senso di iniziativa e l’imprenditorialità</w:t>
                        </w:r>
                      </w:p>
                      <w:p w14:paraId="7CB5E913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  <w:t>Consapevolezza ed espressione culturale</w:t>
                        </w:r>
                      </w:p>
                      <w:p w14:paraId="69BB696C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3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sz w:val="20"/>
                            <w:szCs w:val="18"/>
                          </w:rPr>
                          <w:t>La competenza digitale</w:t>
                        </w:r>
                      </w:p>
                      <w:p w14:paraId="55C84740" w14:textId="77777777" w:rsidR="00191F11" w:rsidRPr="00CF339F" w:rsidRDefault="00191F11" w:rsidP="00191F1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14:paraId="7F62351E" w14:textId="77777777" w:rsidR="00191F11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B4289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 PROFILO DELL’ALUNNO</w:t>
                        </w:r>
                      </w:p>
                      <w:p w14:paraId="759CBC0D" w14:textId="77777777" w:rsidR="00191F11" w:rsidRPr="00B61EBD" w:rsidRDefault="00191F11" w:rsidP="00191F11">
                        <w:pPr>
                          <w:pStyle w:val="Paragrafoelenco"/>
                          <w:numPr>
                            <w:ilvl w:val="0"/>
                            <w:numId w:val="12"/>
                          </w:numPr>
                          <w:suppressAutoHyphens/>
                          <w:spacing w:after="0" w:line="240" w:lineRule="auto"/>
                          <w:contextualSpacing w:val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61EBD">
                          <w:rPr>
                            <w:rFonts w:ascii="Arial" w:eastAsia="MS Mincho" w:hAnsi="Arial" w:cs="Arial"/>
                            <w:sz w:val="20"/>
                            <w:szCs w:val="20"/>
                          </w:rPr>
                          <w:t>Dimostra originalità</w:t>
                        </w:r>
                      </w:p>
                      <w:p w14:paraId="18E73E2E" w14:textId="77777777" w:rsidR="00191F11" w:rsidRPr="00B61EBD" w:rsidRDefault="00191F11" w:rsidP="00191F11">
                        <w:pPr>
                          <w:pStyle w:val="Paragrafoelenco"/>
                          <w:numPr>
                            <w:ilvl w:val="0"/>
                            <w:numId w:val="12"/>
                          </w:numPr>
                          <w:suppressAutoHyphens/>
                          <w:spacing w:after="0" w:line="240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MS Mincho" w:hAnsi="Arial" w:cs="Arial"/>
                            <w:sz w:val="20"/>
                            <w:szCs w:val="20"/>
                          </w:rPr>
                          <w:t>S</w:t>
                        </w:r>
                        <w:r w:rsidRPr="00B61EBD">
                          <w:rPr>
                            <w:rFonts w:ascii="Arial" w:eastAsia="MS Mincho" w:hAnsi="Arial" w:cs="Arial"/>
                            <w:sz w:val="20"/>
                            <w:szCs w:val="20"/>
                          </w:rPr>
                          <w:t>i impegna in campi espressivi</w:t>
                        </w:r>
                        <w:r w:rsidRPr="00B61EB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 artistici</w:t>
                        </w:r>
                      </w:p>
                      <w:p w14:paraId="7A491D22" w14:textId="77777777" w:rsidR="00191F11" w:rsidRPr="00B61EBD" w:rsidRDefault="00191F11" w:rsidP="00191F11">
                        <w:pPr>
                          <w:pStyle w:val="Paragrafoelenco"/>
                          <w:numPr>
                            <w:ilvl w:val="0"/>
                            <w:numId w:val="12"/>
                          </w:numPr>
                          <w:suppressAutoHyphens/>
                          <w:spacing w:after="0" w:line="240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MS Mincho" w:hAnsi="Arial" w:cs="Arial"/>
                            <w:sz w:val="20"/>
                            <w:szCs w:val="20"/>
                          </w:rPr>
                          <w:t>Apprezza</w:t>
                        </w:r>
                        <w:r w:rsidRPr="00B61EBD">
                          <w:rPr>
                            <w:rFonts w:ascii="Arial" w:eastAsia="MS Mincho" w:hAnsi="Arial" w:cs="Arial"/>
                            <w:sz w:val="20"/>
                            <w:szCs w:val="20"/>
                          </w:rPr>
                          <w:t xml:space="preserve"> le diverse identità, le tradizioni culturali e religiose</w:t>
                        </w:r>
                        <w:r>
                          <w:rPr>
                            <w:rFonts w:ascii="Arial" w:eastAsia="MS Mincho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61EFAAEB" w14:textId="77777777" w:rsidR="00191F11" w:rsidRDefault="00191F11" w:rsidP="00191F11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2" o:spid="_x0000_s1046" type="#_x0000_t202" style="position:absolute;left:-525;top:330;width:5561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rNwgAAANsAAAAPAAAAZHJzL2Rvd25yZXYueG1sRI9BawIx&#10;FITvBf9DeAVvNeuCIlujSEHw2Oqi7e2xed0su3lZk6jrvzdCocdhZr5hluvBduJKPjSOFUwnGQji&#10;yumGawXlYfu2ABEissbOMSm4U4D1avSyxEK7G3/RdR9rkSAcClRgYuwLKUNlyGKYuJ44eb/OW4xJ&#10;+lpqj7cEt53Ms2wuLTacFgz29GGoavcXq2DY/Zza71jns6PxdA6b9nNWlkqNX4fNO4hIQ/wP/7V3&#10;WkE+heeX9APk6gEAAP//AwBQSwECLQAUAAYACAAAACEA2+H2y+4AAACFAQAAEwAAAAAAAAAAAAAA&#10;AAAAAAAAW0NvbnRlbnRfVHlwZXNdLnhtbFBLAQItABQABgAIAAAAIQBa9CxbvwAAABUBAAALAAAA&#10;AAAAAAAAAAAAAB8BAABfcmVscy8ucmVsc1BLAQItABQABgAIAAAAIQDzlgrNwgAAANsAAAAPAAAA&#10;AAAAAAAAAAAAAAcCAABkcnMvZG93bnJldi54bWxQSwUGAAAAAAMAAwC3AAAA9gIAAAAA&#10;" strokeweight=".26mm">
                  <v:stroke endcap="square"/>
                  <v:textbox>
                    <w:txbxContent>
                      <w:p w14:paraId="4C93EFB3" w14:textId="77777777" w:rsidR="00191F11" w:rsidRDefault="00191F11" w:rsidP="00191F11">
                        <w:pPr>
                          <w:jc w:val="center"/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</w:rPr>
                        </w:pPr>
                        <w:r w:rsidRPr="00B42898">
                          <w:rPr>
                            <w:rFonts w:ascii="Arial" w:hAnsi="Arial" w:cs="Arial"/>
                            <w:b/>
                            <w:bCs/>
                          </w:rPr>
                          <w:t>DISPOSIZIONI DELLA MENTE (3-5)</w:t>
                        </w:r>
                      </w:p>
                      <w:p w14:paraId="625F7CB8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4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Persistere</w:t>
                        </w:r>
                      </w:p>
                      <w:p w14:paraId="04407EC2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4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Creare, immaginare, innovare</w:t>
                        </w:r>
                      </w:p>
                      <w:p w14:paraId="394B78C5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4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Rispondere con meraviglia e stupore</w:t>
                        </w:r>
                      </w:p>
                      <w:p w14:paraId="1F65026C" w14:textId="77777777" w:rsidR="00191F11" w:rsidRPr="00052D77" w:rsidRDefault="00191F11" w:rsidP="00191F11">
                        <w:pPr>
                          <w:pStyle w:val="Paragrafoelenco"/>
                          <w:numPr>
                            <w:ilvl w:val="0"/>
                            <w:numId w:val="14"/>
                          </w:numPr>
                          <w:suppressAutoHyphens/>
                          <w:spacing w:after="0" w:line="276" w:lineRule="auto"/>
                          <w:contextualSpacing w:val="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052D7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Applicare la conoscenza pregressa a nuove situazioni</w:t>
                        </w:r>
                      </w:p>
                      <w:p w14:paraId="011AAF72" w14:textId="77777777" w:rsidR="00191F11" w:rsidRPr="000F44F3" w:rsidRDefault="00191F11" w:rsidP="00191F11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7C96374" w14:textId="77777777" w:rsidR="00191F11" w:rsidRDefault="00191F11" w:rsidP="00191F11"/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4458"/>
        <w:gridCol w:w="1866"/>
        <w:gridCol w:w="2571"/>
        <w:gridCol w:w="4447"/>
      </w:tblGrid>
      <w:tr w:rsidR="00987DA8" w:rsidRPr="00211640" w14:paraId="2BC53A33" w14:textId="77777777" w:rsidTr="00822BA9">
        <w:tc>
          <w:tcPr>
            <w:tcW w:w="15048" w:type="dxa"/>
            <w:gridSpan w:val="5"/>
            <w:shd w:val="clear" w:color="auto" w:fill="auto"/>
          </w:tcPr>
          <w:p w14:paraId="458F7696" w14:textId="77777777" w:rsidR="00987DA8" w:rsidRPr="00211640" w:rsidRDefault="00987DA8" w:rsidP="00822B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11640"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lastRenderedPageBreak/>
              <w:t>ARTE E IMMAGINE - CLASSE QUARTA SCUOLA PRIMARIA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it-IT"/>
              </w:rPr>
              <w:t xml:space="preserve"> DI COSSIRANO</w:t>
            </w:r>
          </w:p>
        </w:tc>
      </w:tr>
      <w:tr w:rsidR="00987DA8" w:rsidRPr="00211640" w14:paraId="3B1E4122" w14:textId="77777777" w:rsidTr="00822BA9">
        <w:tc>
          <w:tcPr>
            <w:tcW w:w="15048" w:type="dxa"/>
            <w:gridSpan w:val="5"/>
            <w:shd w:val="clear" w:color="auto" w:fill="auto"/>
          </w:tcPr>
          <w:p w14:paraId="48568AF9" w14:textId="77777777" w:rsidR="00987DA8" w:rsidRPr="00211640" w:rsidRDefault="00987DA8" w:rsidP="00822BA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211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RIFERIMENTO ALLA MAPPA</w:t>
            </w:r>
          </w:p>
        </w:tc>
      </w:tr>
      <w:tr w:rsidR="00987DA8" w:rsidRPr="00211640" w14:paraId="08A5D2C5" w14:textId="77777777" w:rsidTr="00822BA9">
        <w:tc>
          <w:tcPr>
            <w:tcW w:w="7812" w:type="dxa"/>
            <w:gridSpan w:val="3"/>
            <w:shd w:val="clear" w:color="auto" w:fill="auto"/>
          </w:tcPr>
          <w:p w14:paraId="12B5848E" w14:textId="77777777" w:rsidR="00987DA8" w:rsidRPr="00211640" w:rsidRDefault="00987DA8" w:rsidP="00822BA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gramStart"/>
            <w:r w:rsidRPr="00211640">
              <w:rPr>
                <w:rFonts w:cstheme="minorHAnsi"/>
                <w:b/>
                <w:sz w:val="24"/>
                <w:szCs w:val="24"/>
              </w:rPr>
              <w:t>COMPETENZE  DISCIPLINARI</w:t>
            </w:r>
            <w:proofErr w:type="gramEnd"/>
          </w:p>
          <w:p w14:paraId="58AAEED6" w14:textId="77777777" w:rsidR="00987DA8" w:rsidRPr="00211640" w:rsidRDefault="00987DA8" w:rsidP="00822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  <w:gridSpan w:val="2"/>
            <w:shd w:val="clear" w:color="auto" w:fill="auto"/>
          </w:tcPr>
          <w:p w14:paraId="30996AE0" w14:textId="77777777" w:rsidR="00987DA8" w:rsidRPr="00211640" w:rsidRDefault="00987DA8" w:rsidP="00822BA9">
            <w:pPr>
              <w:spacing w:after="200"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1640">
              <w:rPr>
                <w:rFonts w:cstheme="minorHAnsi"/>
                <w:b/>
                <w:sz w:val="24"/>
                <w:szCs w:val="24"/>
              </w:rPr>
              <w:t>DISPOSIZIONI DELLA MENTE</w:t>
            </w:r>
          </w:p>
        </w:tc>
      </w:tr>
      <w:tr w:rsidR="00987DA8" w:rsidRPr="00211640" w14:paraId="7DF6604D" w14:textId="77777777" w:rsidTr="00822BA9">
        <w:tc>
          <w:tcPr>
            <w:tcW w:w="7812" w:type="dxa"/>
            <w:gridSpan w:val="3"/>
            <w:shd w:val="clear" w:color="auto" w:fill="auto"/>
          </w:tcPr>
          <w:p w14:paraId="5C93764E" w14:textId="77777777" w:rsidR="00987DA8" w:rsidRPr="00211640" w:rsidRDefault="00987DA8" w:rsidP="00822BA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</w:pPr>
            <w:r w:rsidRPr="00211640"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  <w:t>Esprimersi e comunicare sperimentando attivamente le tecniche e i codici propri del linguaggio visivo e audiovisivo.</w:t>
            </w:r>
          </w:p>
          <w:p w14:paraId="202E64A8" w14:textId="77777777" w:rsidR="00987DA8" w:rsidRPr="00211640" w:rsidRDefault="00987DA8" w:rsidP="00822BA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rFonts w:eastAsia="MS Mincho" w:cstheme="minorHAnsi"/>
                <w:bCs/>
                <w:iCs/>
                <w:color w:val="000000" w:themeColor="text1"/>
                <w:u w:val="single"/>
                <w:lang w:eastAsia="ar-SA"/>
              </w:rPr>
            </w:pPr>
            <w:r w:rsidRPr="00211640"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  <w:t>Familiarizzare con immagini di qualità ed opere d’arte per raffinare il gusto e potenziare nell’alunno le capacità creative, estetiche ed espressive.</w:t>
            </w:r>
          </w:p>
          <w:p w14:paraId="2ED83E19" w14:textId="77777777" w:rsidR="00987DA8" w:rsidRPr="00211640" w:rsidRDefault="00987DA8" w:rsidP="00822BA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rFonts w:eastAsia="MS Mincho" w:cstheme="minorHAnsi"/>
                <w:bCs/>
                <w:iCs/>
                <w:color w:val="000000" w:themeColor="text1"/>
                <w:u w:val="single"/>
                <w:lang w:eastAsia="ar-SA"/>
              </w:rPr>
            </w:pPr>
            <w:r w:rsidRPr="00211640"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  <w:t>Creare un atteggiamento di curiosità e di interazione positiva con il mondo artistico.</w:t>
            </w:r>
          </w:p>
          <w:p w14:paraId="38D32058" w14:textId="77777777" w:rsidR="00987DA8" w:rsidRPr="00211640" w:rsidRDefault="00987DA8" w:rsidP="00822BA9">
            <w:pPr>
              <w:numPr>
                <w:ilvl w:val="0"/>
                <w:numId w:val="16"/>
              </w:numPr>
              <w:suppressAutoHyphens/>
              <w:spacing w:after="200" w:line="276" w:lineRule="auto"/>
              <w:contextualSpacing/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</w:pPr>
            <w:r w:rsidRPr="00211640">
              <w:rPr>
                <w:rFonts w:eastAsia="MS Mincho" w:cstheme="minorHAnsi"/>
                <w:bCs/>
                <w:iCs/>
                <w:color w:val="000000" w:themeColor="text1"/>
                <w:lang w:eastAsia="ar-SA"/>
              </w:rPr>
              <w:t>Leggere e comprendere criticamente le opere d’arte</w:t>
            </w:r>
          </w:p>
        </w:tc>
        <w:tc>
          <w:tcPr>
            <w:tcW w:w="7236" w:type="dxa"/>
            <w:gridSpan w:val="2"/>
            <w:shd w:val="clear" w:color="auto" w:fill="auto"/>
          </w:tcPr>
          <w:p w14:paraId="168CB2F4" w14:textId="77777777" w:rsidR="00987DA8" w:rsidRPr="00211640" w:rsidRDefault="00987DA8" w:rsidP="00822BA9">
            <w:pPr>
              <w:suppressAutoHyphens/>
              <w:spacing w:after="200" w:line="240" w:lineRule="auto"/>
              <w:ind w:right="-737"/>
              <w:rPr>
                <w:rFonts w:eastAsia="MS Mincho" w:cstheme="minorHAnsi"/>
                <w:sz w:val="24"/>
                <w:szCs w:val="24"/>
                <w:lang w:eastAsia="ar-SA"/>
              </w:rPr>
            </w:pPr>
          </w:p>
          <w:p w14:paraId="2EB9EC18" w14:textId="77777777" w:rsidR="00987DA8" w:rsidRPr="00211640" w:rsidRDefault="00987DA8" w:rsidP="00822BA9">
            <w:pPr>
              <w:numPr>
                <w:ilvl w:val="0"/>
                <w:numId w:val="15"/>
              </w:numPr>
              <w:spacing w:after="200" w:line="240" w:lineRule="auto"/>
              <w:ind w:right="-737"/>
              <w:contextualSpacing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211640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Persistere</w:t>
            </w:r>
          </w:p>
          <w:p w14:paraId="2DA32A10" w14:textId="77777777" w:rsidR="00987DA8" w:rsidRPr="00211640" w:rsidRDefault="00987DA8" w:rsidP="00822BA9">
            <w:pPr>
              <w:numPr>
                <w:ilvl w:val="0"/>
                <w:numId w:val="15"/>
              </w:numPr>
              <w:spacing w:after="200" w:line="240" w:lineRule="auto"/>
              <w:ind w:right="-737"/>
              <w:contextualSpacing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211640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Creare, immaginare, innovare</w:t>
            </w:r>
          </w:p>
          <w:p w14:paraId="67917D61" w14:textId="77777777" w:rsidR="00987DA8" w:rsidRPr="00211640" w:rsidRDefault="00987DA8" w:rsidP="00822BA9">
            <w:pPr>
              <w:numPr>
                <w:ilvl w:val="0"/>
                <w:numId w:val="15"/>
              </w:numPr>
              <w:spacing w:after="200" w:line="240" w:lineRule="auto"/>
              <w:ind w:right="-737"/>
              <w:contextualSpacing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211640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Rispondere con meraviglia e stupore</w:t>
            </w:r>
          </w:p>
          <w:p w14:paraId="5383DCB6" w14:textId="77777777" w:rsidR="00987DA8" w:rsidRPr="00211640" w:rsidRDefault="00987DA8" w:rsidP="00822BA9">
            <w:pPr>
              <w:numPr>
                <w:ilvl w:val="0"/>
                <w:numId w:val="15"/>
              </w:numPr>
              <w:spacing w:after="200" w:line="240" w:lineRule="auto"/>
              <w:ind w:right="-737"/>
              <w:contextualSpacing/>
              <w:rPr>
                <w:rFonts w:eastAsia="MS Mincho" w:cstheme="minorHAnsi"/>
                <w:bCs/>
                <w:sz w:val="24"/>
                <w:szCs w:val="24"/>
                <w:lang w:eastAsia="ar-SA"/>
              </w:rPr>
            </w:pPr>
            <w:r w:rsidRPr="00211640">
              <w:rPr>
                <w:rFonts w:eastAsia="MS Mincho" w:cstheme="minorHAnsi"/>
                <w:bCs/>
                <w:sz w:val="24"/>
                <w:szCs w:val="24"/>
                <w:lang w:eastAsia="ar-SA"/>
              </w:rPr>
              <w:t>Applicare la conoscenza pregressa a nuove situazioni</w:t>
            </w:r>
          </w:p>
          <w:p w14:paraId="04B7103B" w14:textId="77777777" w:rsidR="00987DA8" w:rsidRPr="00211640" w:rsidRDefault="00987DA8" w:rsidP="00822BA9">
            <w:pPr>
              <w:suppressAutoHyphens/>
              <w:autoSpaceDN w:val="0"/>
              <w:spacing w:after="120" w:line="240" w:lineRule="auto"/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987DA8" w:rsidRPr="00211640" w14:paraId="3B95DA5E" w14:textId="77777777" w:rsidTr="00822BA9">
        <w:tc>
          <w:tcPr>
            <w:tcW w:w="1337" w:type="dxa"/>
            <w:shd w:val="clear" w:color="auto" w:fill="auto"/>
            <w:textDirection w:val="btLr"/>
          </w:tcPr>
          <w:p w14:paraId="6FD96501" w14:textId="77777777" w:rsidR="00987DA8" w:rsidRPr="00211640" w:rsidRDefault="00987DA8" w:rsidP="00822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640">
              <w:rPr>
                <w:rFonts w:ascii="Times New Roman" w:hAnsi="Times New Roman" w:cs="Times New Roman"/>
                <w:b/>
                <w:sz w:val="16"/>
                <w:szCs w:val="16"/>
              </w:rPr>
              <w:t>TRAGUARDI</w:t>
            </w:r>
          </w:p>
          <w:p w14:paraId="0204BB19" w14:textId="77777777" w:rsidR="00987DA8" w:rsidRPr="00211640" w:rsidRDefault="00987DA8" w:rsidP="00822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711" w:type="dxa"/>
            <w:gridSpan w:val="4"/>
            <w:shd w:val="clear" w:color="auto" w:fill="auto"/>
          </w:tcPr>
          <w:p w14:paraId="0A8A5892" w14:textId="77777777" w:rsidR="00987DA8" w:rsidRPr="00211640" w:rsidRDefault="00987DA8" w:rsidP="00822BA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Utilizza in modo consapevole il linguaggio visuale come forma di comunicazione per realizzare prodotti individuali e collettivi;</w:t>
            </w:r>
          </w:p>
          <w:p w14:paraId="78748C24" w14:textId="77777777" w:rsidR="00987DA8" w:rsidRPr="00211640" w:rsidRDefault="00987DA8" w:rsidP="00822BA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Sperimenta le tecniche apprese per riprodurre un testo visivo o un’opera d’arte in modo significativo e personale sia individualmente che in gruppo;</w:t>
            </w:r>
          </w:p>
          <w:p w14:paraId="2A312D44" w14:textId="77777777" w:rsidR="00987DA8" w:rsidRPr="00211640" w:rsidRDefault="00987DA8" w:rsidP="00822BA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Utilizza molteplici materiali e strumenti diversificati scegliendoli in base allo scopo e alle esigenze per realizzare elaborati espressivi. </w:t>
            </w:r>
          </w:p>
          <w:p w14:paraId="3BA25F7F" w14:textId="77777777" w:rsidR="00987DA8" w:rsidRPr="00211640" w:rsidRDefault="00987DA8" w:rsidP="00822BA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Osserva, esplora e descrivere immagini e messaggi multimediali per scoprirne comprenderne il processo creativo implicito.</w:t>
            </w:r>
          </w:p>
          <w:p w14:paraId="5F366426" w14:textId="77777777" w:rsidR="00987DA8" w:rsidRPr="00211640" w:rsidRDefault="00987DA8" w:rsidP="00822BA9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Confronta e coglie le peculiarità delle produzioni artistiche di varie culture e civiltà storiche per conoscerle ed apprezzarle</w:t>
            </w:r>
          </w:p>
          <w:p w14:paraId="44ACFDEA" w14:textId="77777777" w:rsidR="00987DA8" w:rsidRPr="00211640" w:rsidRDefault="00987DA8" w:rsidP="00822BA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Conosce i principali beni artistici-culturali presenti nel proprio territorio.</w:t>
            </w:r>
          </w:p>
        </w:tc>
      </w:tr>
      <w:tr w:rsidR="00987DA8" w:rsidRPr="00211640" w14:paraId="3FE344D6" w14:textId="77777777" w:rsidTr="00822BA9">
        <w:trPr>
          <w:cantSplit/>
          <w:trHeight w:val="1134"/>
        </w:trPr>
        <w:tc>
          <w:tcPr>
            <w:tcW w:w="1337" w:type="dxa"/>
            <w:shd w:val="clear" w:color="auto" w:fill="auto"/>
            <w:textDirection w:val="btLr"/>
          </w:tcPr>
          <w:p w14:paraId="7EE71240" w14:textId="77777777" w:rsidR="00987DA8" w:rsidRPr="00211640" w:rsidRDefault="00987DA8" w:rsidP="00822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11640">
              <w:rPr>
                <w:rFonts w:ascii="Times New Roman" w:hAnsi="Times New Roman" w:cs="Times New Roman"/>
                <w:b/>
                <w:sz w:val="16"/>
                <w:szCs w:val="16"/>
              </w:rPr>
              <w:t>NUCLEI TEMATICI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1B413BF" w14:textId="77777777" w:rsidR="00987DA8" w:rsidRPr="00211640" w:rsidRDefault="00987DA8" w:rsidP="00822BA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1640">
              <w:rPr>
                <w:rFonts w:cstheme="minorHAnsi"/>
                <w:b/>
                <w:sz w:val="24"/>
                <w:szCs w:val="24"/>
              </w:rPr>
              <w:t>ESPRIMERSI E COMUNICARE</w:t>
            </w:r>
          </w:p>
        </w:tc>
        <w:tc>
          <w:tcPr>
            <w:tcW w:w="4570" w:type="dxa"/>
            <w:gridSpan w:val="2"/>
            <w:shd w:val="clear" w:color="auto" w:fill="auto"/>
            <w:vAlign w:val="center"/>
          </w:tcPr>
          <w:p w14:paraId="7466287A" w14:textId="77777777" w:rsidR="00987DA8" w:rsidRPr="00211640" w:rsidRDefault="00987DA8" w:rsidP="00822BA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1640">
              <w:rPr>
                <w:rFonts w:cstheme="minorHAnsi"/>
                <w:b/>
                <w:sz w:val="24"/>
                <w:szCs w:val="24"/>
              </w:rPr>
              <w:t>OSSERVARE E LEGGERE LE IMMAGINI</w:t>
            </w:r>
          </w:p>
        </w:tc>
        <w:tc>
          <w:tcPr>
            <w:tcW w:w="4571" w:type="dxa"/>
            <w:shd w:val="clear" w:color="auto" w:fill="auto"/>
            <w:vAlign w:val="center"/>
          </w:tcPr>
          <w:p w14:paraId="0E2BC2F7" w14:textId="77777777" w:rsidR="00987DA8" w:rsidRPr="00211640" w:rsidRDefault="00987DA8" w:rsidP="00822BA9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11640">
              <w:rPr>
                <w:rFonts w:cstheme="minorHAnsi"/>
                <w:b/>
                <w:sz w:val="24"/>
                <w:szCs w:val="24"/>
              </w:rPr>
              <w:t>COMPRENDERE E APPREZZARE LE OPERE D’ARTE</w:t>
            </w:r>
          </w:p>
        </w:tc>
      </w:tr>
      <w:tr w:rsidR="00987DA8" w:rsidRPr="00211640" w14:paraId="6D01D1D2" w14:textId="77777777" w:rsidTr="00822BA9">
        <w:trPr>
          <w:cantSplit/>
          <w:trHeight w:val="1198"/>
        </w:trPr>
        <w:tc>
          <w:tcPr>
            <w:tcW w:w="1337" w:type="dxa"/>
            <w:shd w:val="clear" w:color="auto" w:fill="auto"/>
            <w:textDirection w:val="btLr"/>
          </w:tcPr>
          <w:p w14:paraId="0CD4AE0C" w14:textId="77777777" w:rsidR="00987DA8" w:rsidRPr="00211640" w:rsidRDefault="00987DA8" w:rsidP="00822B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164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OBIETTIVI </w:t>
            </w:r>
          </w:p>
        </w:tc>
        <w:tc>
          <w:tcPr>
            <w:tcW w:w="4570" w:type="dxa"/>
            <w:shd w:val="clear" w:color="auto" w:fill="auto"/>
          </w:tcPr>
          <w:p w14:paraId="5625AFD7" w14:textId="77777777" w:rsidR="00987DA8" w:rsidRPr="00211640" w:rsidRDefault="00987DA8" w:rsidP="00822BA9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211640">
              <w:rPr>
                <w:rFonts w:cstheme="minorHAnsi"/>
                <w:sz w:val="24"/>
                <w:szCs w:val="24"/>
                <w:lang w:eastAsia="it-IT"/>
              </w:rPr>
              <w:t xml:space="preserve">Realizzare manufatti anche in collaborazione che rispettino un obiettivo comune.  </w:t>
            </w:r>
          </w:p>
          <w:p w14:paraId="7ED7AEC2" w14:textId="77777777" w:rsidR="00987DA8" w:rsidRPr="00211640" w:rsidRDefault="00987DA8" w:rsidP="00822BA9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211640">
              <w:rPr>
                <w:rFonts w:cstheme="minorHAnsi"/>
                <w:sz w:val="24"/>
                <w:szCs w:val="24"/>
                <w:lang w:eastAsia="it-IT"/>
              </w:rPr>
              <w:t xml:space="preserve">Rappresentare la figura umana in modo originale ed espressivo. </w:t>
            </w:r>
          </w:p>
          <w:p w14:paraId="335838A5" w14:textId="77777777" w:rsidR="00987DA8" w:rsidRPr="00211640" w:rsidRDefault="00987DA8" w:rsidP="00822BA9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211640">
              <w:rPr>
                <w:rFonts w:cstheme="minorHAnsi"/>
                <w:sz w:val="24"/>
                <w:szCs w:val="24"/>
                <w:lang w:eastAsia="it-IT"/>
              </w:rPr>
              <w:t>Utilizzare immagini e materiali scegliendo soluzioni figurative originali ed espressive.</w:t>
            </w:r>
          </w:p>
          <w:p w14:paraId="5A81E8A2" w14:textId="77777777" w:rsidR="00987DA8" w:rsidRPr="00211640" w:rsidRDefault="00987DA8" w:rsidP="00822BA9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211640">
              <w:rPr>
                <w:rFonts w:cstheme="minorHAnsi"/>
                <w:sz w:val="24"/>
                <w:szCs w:val="24"/>
              </w:rPr>
              <w:t xml:space="preserve">Elaborare creativamente produzioni personali e autentiche per esprimere sensazioni ed emozioni, rappresentare e comunicare la realtà percepita. </w:t>
            </w:r>
          </w:p>
          <w:p w14:paraId="44C66EC3" w14:textId="77777777" w:rsidR="00987DA8" w:rsidRPr="00211640" w:rsidRDefault="00987DA8" w:rsidP="00822BA9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  <w:lang w:eastAsia="it-IT"/>
              </w:rPr>
            </w:pPr>
          </w:p>
          <w:p w14:paraId="0B93F580" w14:textId="77777777" w:rsidR="00987DA8" w:rsidRPr="00211640" w:rsidRDefault="00987DA8" w:rsidP="0082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14:paraId="463DEDFD" w14:textId="77777777" w:rsidR="00987DA8" w:rsidRPr="00211640" w:rsidRDefault="00987DA8" w:rsidP="00822B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Guardare e osservare con consapevolezza un’immagine e gli oggetti presenti nell’ambiente, descrivendo gli aspetti formali e utilizzando le regole della percezione visiva (vicino-lontano, primo piano-sfondo, destra-sinistra).</w:t>
            </w:r>
          </w:p>
          <w:p w14:paraId="50DFEF7B" w14:textId="77777777" w:rsidR="00987DA8" w:rsidRPr="00211640" w:rsidRDefault="00987DA8" w:rsidP="00822B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Individuare in un’opera d’arte, gli elementi essenziali della forma, del linguaggio visivo, della tecnica e dello stile dell’artista, e comprenderne il messaggio. </w:t>
            </w:r>
          </w:p>
          <w:p w14:paraId="39F32317" w14:textId="77777777" w:rsidR="00987DA8" w:rsidRPr="00211640" w:rsidRDefault="00987DA8" w:rsidP="00822BA9">
            <w:pPr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</w:p>
          <w:p w14:paraId="3F96084A" w14:textId="77777777" w:rsidR="00987DA8" w:rsidRPr="00211640" w:rsidRDefault="00987DA8" w:rsidP="00822BA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571" w:type="dxa"/>
            <w:shd w:val="clear" w:color="auto" w:fill="auto"/>
          </w:tcPr>
          <w:p w14:paraId="79C8DE0A" w14:textId="77777777" w:rsidR="00987DA8" w:rsidRPr="00211640" w:rsidRDefault="00987DA8" w:rsidP="00822BA9">
            <w:pPr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11640">
              <w:rPr>
                <w:rFonts w:cstheme="minorHAnsi"/>
                <w:sz w:val="24"/>
                <w:szCs w:val="24"/>
              </w:rPr>
              <w:t>Individuare in un'opera d'arte, sia antica che moderna, gli elementi essenziali della forma, del linguaggio, della tecnica e dello stile dell'artista per comprenderne il messaggio e la funzione.</w:t>
            </w:r>
          </w:p>
          <w:p w14:paraId="29FB19B3" w14:textId="77777777" w:rsidR="00987DA8" w:rsidRPr="00211640" w:rsidRDefault="00987DA8" w:rsidP="00822BA9">
            <w:pPr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211640">
              <w:rPr>
                <w:rFonts w:cstheme="minorHAnsi"/>
                <w:sz w:val="24"/>
                <w:szCs w:val="24"/>
                <w:lang w:eastAsia="it-IT"/>
              </w:rPr>
              <w:t>Familiarizzare con alcune forme di arte e di produzione artigianale appartenenti alla propria e ad altre culture.</w:t>
            </w:r>
          </w:p>
          <w:p w14:paraId="2115A971" w14:textId="77777777" w:rsidR="00987DA8" w:rsidRPr="00211640" w:rsidRDefault="00987DA8" w:rsidP="00822BA9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Riconoscere nel proprio ambiente i principali monumenti e beni artistico-culturali. </w:t>
            </w:r>
          </w:p>
          <w:p w14:paraId="57121D7B" w14:textId="77777777" w:rsidR="00987DA8" w:rsidRPr="00211640" w:rsidRDefault="00987DA8" w:rsidP="00822BA9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987DA8" w:rsidRPr="00211640" w14:paraId="3D32CB79" w14:textId="77777777" w:rsidTr="00822BA9">
        <w:trPr>
          <w:cantSplit/>
          <w:trHeight w:val="1198"/>
        </w:trPr>
        <w:tc>
          <w:tcPr>
            <w:tcW w:w="1337" w:type="dxa"/>
            <w:shd w:val="clear" w:color="auto" w:fill="auto"/>
          </w:tcPr>
          <w:p w14:paraId="79DB52D5" w14:textId="77777777" w:rsidR="00987DA8" w:rsidRPr="00211640" w:rsidRDefault="00987DA8" w:rsidP="00822B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21C60">
              <w:rPr>
                <w:b/>
                <w:bCs/>
              </w:rPr>
              <w:t>Eventuali adattamenti relativi agli obiettivi curriculari (tempistica concentrata, obiettivi condivisi trasversalmente ecc.)</w:t>
            </w:r>
          </w:p>
        </w:tc>
        <w:tc>
          <w:tcPr>
            <w:tcW w:w="4570" w:type="dxa"/>
            <w:shd w:val="clear" w:color="auto" w:fill="auto"/>
          </w:tcPr>
          <w:p w14:paraId="6E05A4CB" w14:textId="77777777" w:rsidR="00987DA8" w:rsidRPr="000C706D" w:rsidRDefault="00987DA8" w:rsidP="00822BA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0C706D">
              <w:rPr>
                <w:rFonts w:cstheme="minorHAnsi"/>
                <w:sz w:val="24"/>
                <w:szCs w:val="24"/>
                <w:lang w:eastAsia="it-IT"/>
              </w:rPr>
              <w:t>Realizzare manufatti anche in collaborazione che rispettino un obiettivo comune.</w:t>
            </w:r>
            <w:r>
              <w:rPr>
                <w:rFonts w:cstheme="minorHAnsi"/>
                <w:sz w:val="24"/>
                <w:szCs w:val="24"/>
                <w:lang w:eastAsia="it-IT"/>
              </w:rPr>
              <w:t xml:space="preserve"> 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>(TRASVERSALITÀ</w:t>
            </w:r>
            <w:r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 STORIA,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 MATEMATICA E SCIENZE)</w:t>
            </w:r>
          </w:p>
          <w:p w14:paraId="699003D8" w14:textId="77777777" w:rsidR="00987DA8" w:rsidRPr="000C706D" w:rsidRDefault="00987DA8" w:rsidP="00822BA9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0C706D">
              <w:rPr>
                <w:rFonts w:cstheme="minorHAnsi"/>
                <w:sz w:val="24"/>
                <w:szCs w:val="24"/>
                <w:lang w:eastAsia="it-IT"/>
              </w:rPr>
              <w:t xml:space="preserve">Rappresentare la figura umana in modo originale ed espressivo. 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>(TRASVERSALITÀ ITALIANO</w:t>
            </w:r>
            <w:r>
              <w:rPr>
                <w:rFonts w:cstheme="minorHAnsi"/>
                <w:color w:val="FF0000"/>
                <w:sz w:val="24"/>
                <w:szCs w:val="24"/>
                <w:lang w:eastAsia="it-IT"/>
              </w:rPr>
              <w:t>, SCIENZE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 E INGLESE)</w:t>
            </w:r>
          </w:p>
          <w:p w14:paraId="54F0584C" w14:textId="77777777" w:rsidR="00987DA8" w:rsidRPr="000C706D" w:rsidRDefault="00987DA8" w:rsidP="00822BA9">
            <w:pPr>
              <w:pStyle w:val="Paragrafoelenco"/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14:paraId="23784BDB" w14:textId="77777777" w:rsidR="00987DA8" w:rsidRPr="00211640" w:rsidRDefault="00987DA8" w:rsidP="00822B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Individuare in un’opera d’arte, gli elementi essenziali della forma, del linguaggio visivo, della tecnica e dello stile dell’artista, e comprenderne il messaggio. 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(TRASVERSALITÀ </w:t>
            </w:r>
            <w:r>
              <w:rPr>
                <w:rFonts w:cstheme="minorHAnsi"/>
                <w:color w:val="FF0000"/>
                <w:sz w:val="24"/>
                <w:szCs w:val="24"/>
                <w:lang w:eastAsia="it-IT"/>
              </w:rPr>
              <w:t>ITALIANO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>)</w:t>
            </w:r>
          </w:p>
          <w:p w14:paraId="5902C7C8" w14:textId="77777777" w:rsidR="00987DA8" w:rsidRPr="00211640" w:rsidRDefault="00987DA8" w:rsidP="00822BA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  <w:tc>
          <w:tcPr>
            <w:tcW w:w="4571" w:type="dxa"/>
            <w:shd w:val="clear" w:color="auto" w:fill="auto"/>
          </w:tcPr>
          <w:p w14:paraId="5AB71879" w14:textId="77777777" w:rsidR="00987DA8" w:rsidRPr="00CA09CA" w:rsidRDefault="00987DA8" w:rsidP="00822BA9">
            <w:pPr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 w:rsidRPr="00211640">
              <w:rPr>
                <w:rFonts w:cstheme="minorHAnsi"/>
                <w:sz w:val="24"/>
                <w:szCs w:val="24"/>
                <w:lang w:eastAsia="it-IT"/>
              </w:rPr>
              <w:t>Familiarizzare con alcune forme di arte e di produzione artigianale appartenenti alla propria e ad altre culture.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cstheme="minorHAnsi"/>
                <w:color w:val="FF0000"/>
                <w:sz w:val="24"/>
                <w:szCs w:val="24"/>
                <w:lang w:eastAsia="it-IT"/>
              </w:rPr>
              <w:t>(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 xml:space="preserve">TRASVERSALITÀ </w:t>
            </w:r>
            <w:r>
              <w:rPr>
                <w:rFonts w:cstheme="minorHAnsi"/>
                <w:color w:val="FF0000"/>
                <w:sz w:val="24"/>
                <w:szCs w:val="24"/>
                <w:lang w:eastAsia="it-IT"/>
              </w:rPr>
              <w:t>STORIA</w:t>
            </w:r>
            <w:r w:rsidRPr="000C706D">
              <w:rPr>
                <w:rFonts w:cstheme="minorHAnsi"/>
                <w:color w:val="FF0000"/>
                <w:sz w:val="24"/>
                <w:szCs w:val="24"/>
                <w:lang w:eastAsia="it-IT"/>
              </w:rPr>
              <w:t>)</w:t>
            </w:r>
          </w:p>
        </w:tc>
      </w:tr>
      <w:tr w:rsidR="00987DA8" w:rsidRPr="00211640" w14:paraId="2038CF60" w14:textId="77777777" w:rsidTr="00822BA9">
        <w:trPr>
          <w:cantSplit/>
          <w:trHeight w:val="1198"/>
        </w:trPr>
        <w:tc>
          <w:tcPr>
            <w:tcW w:w="1337" w:type="dxa"/>
            <w:shd w:val="clear" w:color="auto" w:fill="auto"/>
          </w:tcPr>
          <w:p w14:paraId="60B4C1EA" w14:textId="77777777" w:rsidR="00987DA8" w:rsidRPr="00211640" w:rsidRDefault="00987DA8" w:rsidP="00822BA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21C60">
              <w:rPr>
                <w:rFonts w:cs="Calibri"/>
                <w:b/>
              </w:rPr>
              <w:t>Attività  curriculari</w:t>
            </w:r>
            <w:proofErr w:type="gramEnd"/>
            <w:r w:rsidRPr="00721C60">
              <w:rPr>
                <w:rFonts w:cs="Calibri"/>
                <w:b/>
              </w:rPr>
              <w:t xml:space="preserve"> da incentivare all’aperto</w:t>
            </w:r>
          </w:p>
        </w:tc>
        <w:tc>
          <w:tcPr>
            <w:tcW w:w="4570" w:type="dxa"/>
            <w:shd w:val="clear" w:color="auto" w:fill="auto"/>
          </w:tcPr>
          <w:p w14:paraId="11800980" w14:textId="77777777" w:rsidR="00987DA8" w:rsidRPr="00211640" w:rsidRDefault="00987DA8" w:rsidP="00822BA9">
            <w:pPr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  <w:lang w:eastAsia="it-IT"/>
              </w:rPr>
            </w:pPr>
            <w:r>
              <w:rPr>
                <w:rFonts w:cstheme="minorHAnsi"/>
                <w:sz w:val="24"/>
                <w:szCs w:val="24"/>
                <w:lang w:eastAsia="it-IT"/>
              </w:rPr>
              <w:t>In occasione di eventuali esperienze significative di plesso, legate a giornate celebrative, le produzioni artistiche potrebbero essere realizzate all’esterno.</w:t>
            </w:r>
          </w:p>
        </w:tc>
        <w:tc>
          <w:tcPr>
            <w:tcW w:w="4570" w:type="dxa"/>
            <w:gridSpan w:val="2"/>
            <w:shd w:val="clear" w:color="auto" w:fill="auto"/>
          </w:tcPr>
          <w:p w14:paraId="77F91EA8" w14:textId="77777777" w:rsidR="00987DA8" w:rsidRPr="00CA09CA" w:rsidRDefault="00987DA8" w:rsidP="00822B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11640">
              <w:rPr>
                <w:rFonts w:eastAsia="Times New Roman" w:cstheme="minorHAnsi"/>
                <w:sz w:val="24"/>
                <w:szCs w:val="24"/>
                <w:lang w:eastAsia="it-IT"/>
              </w:rPr>
              <w:t>Guardare e osservare con consapevolezza un’immagine e gli oggetti presenti nell’ambiente, descrivendo gli aspetti formali e utilizzando le regole della percezione visiva (vicino-lontano, primo piano-sfondo, destra-sinistra).</w:t>
            </w:r>
          </w:p>
        </w:tc>
        <w:tc>
          <w:tcPr>
            <w:tcW w:w="4571" w:type="dxa"/>
            <w:shd w:val="clear" w:color="auto" w:fill="auto"/>
          </w:tcPr>
          <w:p w14:paraId="2B1A04D9" w14:textId="77777777" w:rsidR="00987DA8" w:rsidRPr="00AE7227" w:rsidRDefault="00987DA8" w:rsidP="00822BA9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7227">
              <w:rPr>
                <w:rFonts w:cstheme="minorHAnsi"/>
                <w:sz w:val="24"/>
                <w:szCs w:val="24"/>
              </w:rPr>
              <w:t>In occasione della commemorazione delle vittime della strada, sarà analizzata artisticamente la scultura realizzata in ricordo.</w:t>
            </w:r>
          </w:p>
        </w:tc>
      </w:tr>
    </w:tbl>
    <w:p w14:paraId="38648E6D" w14:textId="77777777" w:rsidR="00191F11" w:rsidRPr="00987DA8" w:rsidRDefault="00191F11" w:rsidP="00987DA8">
      <w:pPr>
        <w:rPr>
          <w:sz w:val="44"/>
          <w:szCs w:val="44"/>
        </w:rPr>
      </w:pPr>
    </w:p>
    <w:sectPr w:rsidR="00191F11" w:rsidRPr="00987DA8" w:rsidSect="002A67E6">
      <w:pgSz w:w="16838" w:h="11906" w:orient="landscape"/>
      <w:pgMar w:top="1134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87C24"/>
    <w:multiLevelType w:val="hybridMultilevel"/>
    <w:tmpl w:val="8252E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4429"/>
    <w:multiLevelType w:val="hybridMultilevel"/>
    <w:tmpl w:val="2BE2C38A"/>
    <w:lvl w:ilvl="0" w:tplc="E6EEDE8E"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A964B8"/>
    <w:multiLevelType w:val="hybridMultilevel"/>
    <w:tmpl w:val="4ABA56A0"/>
    <w:lvl w:ilvl="0" w:tplc="DA7C683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2272"/>
    <w:multiLevelType w:val="hybridMultilevel"/>
    <w:tmpl w:val="52586C4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A94"/>
    <w:multiLevelType w:val="hybridMultilevel"/>
    <w:tmpl w:val="3C8C4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55E63"/>
    <w:multiLevelType w:val="hybridMultilevel"/>
    <w:tmpl w:val="8EE202A6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54989"/>
    <w:multiLevelType w:val="hybridMultilevel"/>
    <w:tmpl w:val="86748E9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B29B0"/>
    <w:multiLevelType w:val="hybridMultilevel"/>
    <w:tmpl w:val="1F823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596A"/>
    <w:multiLevelType w:val="hybridMultilevel"/>
    <w:tmpl w:val="E2B25FB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06DC"/>
    <w:multiLevelType w:val="hybridMultilevel"/>
    <w:tmpl w:val="B24237C0"/>
    <w:lvl w:ilvl="0" w:tplc="BD90E2E6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959D3"/>
    <w:multiLevelType w:val="hybridMultilevel"/>
    <w:tmpl w:val="7B32B348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923CA"/>
    <w:multiLevelType w:val="hybridMultilevel"/>
    <w:tmpl w:val="1798A430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B2161C"/>
    <w:multiLevelType w:val="hybridMultilevel"/>
    <w:tmpl w:val="BF56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47B22"/>
    <w:multiLevelType w:val="hybridMultilevel"/>
    <w:tmpl w:val="53009ADA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D7988"/>
    <w:multiLevelType w:val="hybridMultilevel"/>
    <w:tmpl w:val="CED696B4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7D42"/>
    <w:multiLevelType w:val="hybridMultilevel"/>
    <w:tmpl w:val="BA7A4B6A"/>
    <w:lvl w:ilvl="0" w:tplc="9722608A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8E66F4"/>
    <w:multiLevelType w:val="hybridMultilevel"/>
    <w:tmpl w:val="C70EF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F4994"/>
    <w:multiLevelType w:val="hybridMultilevel"/>
    <w:tmpl w:val="03D6813A"/>
    <w:lvl w:ilvl="0" w:tplc="48A087EA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96C52"/>
    <w:multiLevelType w:val="hybridMultilevel"/>
    <w:tmpl w:val="BD2EFD80"/>
    <w:lvl w:ilvl="0" w:tplc="BB38E54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26381D"/>
    <w:multiLevelType w:val="multilevel"/>
    <w:tmpl w:val="D312F83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F36D40"/>
    <w:multiLevelType w:val="hybridMultilevel"/>
    <w:tmpl w:val="D9C2988C"/>
    <w:lvl w:ilvl="0" w:tplc="9722608A">
      <w:start w:val="1"/>
      <w:numFmt w:val="bullet"/>
      <w:lvlText w:val="→"/>
      <w:lvlJc w:val="left"/>
      <w:pPr>
        <w:ind w:left="360" w:hanging="360"/>
      </w:pPr>
      <w:rPr>
        <w:rFonts w:ascii="Book Antiqua" w:hAnsi="Book Antiqu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8C33CC"/>
    <w:multiLevelType w:val="hybridMultilevel"/>
    <w:tmpl w:val="A964E1E0"/>
    <w:lvl w:ilvl="0" w:tplc="146CF3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97C7B"/>
    <w:multiLevelType w:val="hybridMultilevel"/>
    <w:tmpl w:val="E4B0C36A"/>
    <w:lvl w:ilvl="0" w:tplc="BB38E54C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4563E"/>
    <w:multiLevelType w:val="hybridMultilevel"/>
    <w:tmpl w:val="7ECA9CB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A40F2"/>
    <w:multiLevelType w:val="hybridMultilevel"/>
    <w:tmpl w:val="7F742DCC"/>
    <w:lvl w:ilvl="0" w:tplc="6FC6912E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BB38E54C">
      <w:start w:val="1"/>
      <w:numFmt w:val="bullet"/>
      <w:lvlText w:val=""/>
      <w:lvlJc w:val="left"/>
      <w:pPr>
        <w:ind w:left="1150" w:hanging="360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5" w15:restartNumberingAfterBreak="0">
    <w:nsid w:val="60915651"/>
    <w:multiLevelType w:val="hybridMultilevel"/>
    <w:tmpl w:val="38FE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90F99"/>
    <w:multiLevelType w:val="hybridMultilevel"/>
    <w:tmpl w:val="CBA6391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0760A"/>
    <w:multiLevelType w:val="hybridMultilevel"/>
    <w:tmpl w:val="3B26A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B3E1F"/>
    <w:multiLevelType w:val="hybridMultilevel"/>
    <w:tmpl w:val="42B45C6C"/>
    <w:lvl w:ilvl="0" w:tplc="146CF3D8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6"/>
  </w:num>
  <w:num w:numId="4">
    <w:abstractNumId w:val="6"/>
  </w:num>
  <w:num w:numId="5">
    <w:abstractNumId w:val="1"/>
  </w:num>
  <w:num w:numId="6">
    <w:abstractNumId w:val="25"/>
  </w:num>
  <w:num w:numId="7">
    <w:abstractNumId w:val="7"/>
  </w:num>
  <w:num w:numId="8">
    <w:abstractNumId w:val="17"/>
  </w:num>
  <w:num w:numId="9">
    <w:abstractNumId w:val="14"/>
  </w:num>
  <w:num w:numId="10">
    <w:abstractNumId w:val="5"/>
  </w:num>
  <w:num w:numId="11">
    <w:abstractNumId w:val="22"/>
  </w:num>
  <w:num w:numId="12">
    <w:abstractNumId w:val="12"/>
  </w:num>
  <w:num w:numId="13">
    <w:abstractNumId w:val="27"/>
  </w:num>
  <w:num w:numId="14">
    <w:abstractNumId w:val="16"/>
  </w:num>
  <w:num w:numId="15">
    <w:abstractNumId w:val="8"/>
  </w:num>
  <w:num w:numId="16">
    <w:abstractNumId w:val="23"/>
  </w:num>
  <w:num w:numId="17">
    <w:abstractNumId w:val="11"/>
  </w:num>
  <w:num w:numId="18">
    <w:abstractNumId w:val="15"/>
  </w:num>
  <w:num w:numId="19">
    <w:abstractNumId w:val="9"/>
  </w:num>
  <w:num w:numId="20">
    <w:abstractNumId w:val="4"/>
  </w:num>
  <w:num w:numId="21">
    <w:abstractNumId w:val="0"/>
  </w:num>
  <w:num w:numId="22">
    <w:abstractNumId w:val="28"/>
  </w:num>
  <w:num w:numId="23">
    <w:abstractNumId w:val="20"/>
  </w:num>
  <w:num w:numId="24">
    <w:abstractNumId w:val="10"/>
  </w:num>
  <w:num w:numId="25">
    <w:abstractNumId w:val="24"/>
  </w:num>
  <w:num w:numId="26">
    <w:abstractNumId w:val="18"/>
  </w:num>
  <w:num w:numId="27">
    <w:abstractNumId w:val="13"/>
  </w:num>
  <w:num w:numId="28">
    <w:abstractNumId w:val="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2D"/>
    <w:rsid w:val="00031B4E"/>
    <w:rsid w:val="0012569B"/>
    <w:rsid w:val="00171BCC"/>
    <w:rsid w:val="00191F11"/>
    <w:rsid w:val="00211640"/>
    <w:rsid w:val="002A67E6"/>
    <w:rsid w:val="003D3D50"/>
    <w:rsid w:val="00471B60"/>
    <w:rsid w:val="004C277E"/>
    <w:rsid w:val="004E1B9F"/>
    <w:rsid w:val="0053785E"/>
    <w:rsid w:val="00657121"/>
    <w:rsid w:val="00696218"/>
    <w:rsid w:val="00987DA8"/>
    <w:rsid w:val="009B492D"/>
    <w:rsid w:val="009D2BAA"/>
    <w:rsid w:val="009F0267"/>
    <w:rsid w:val="00AD7B19"/>
    <w:rsid w:val="00BD647A"/>
    <w:rsid w:val="00CD32B0"/>
    <w:rsid w:val="00DE6837"/>
    <w:rsid w:val="00E1434F"/>
    <w:rsid w:val="00E735FD"/>
    <w:rsid w:val="00E91C05"/>
    <w:rsid w:val="00E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2529"/>
  <w15:chartTrackingRefBased/>
  <w15:docId w15:val="{C8949300-3CF6-413D-8C6D-AF10BC0C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9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0267"/>
    <w:rPr>
      <w:color w:val="0563C1" w:themeColor="hyperlink"/>
      <w:u w:val="single"/>
    </w:rPr>
  </w:style>
  <w:style w:type="paragraph" w:customStyle="1" w:styleId="Indicazioninormale">
    <w:name w:val="Indicazioni normale"/>
    <w:basedOn w:val="Rientrocorpodeltesto"/>
    <w:qFormat/>
    <w:rsid w:val="009F026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F026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F0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gualtieri</dc:creator>
  <cp:keywords/>
  <dc:description/>
  <cp:lastModifiedBy>elsa gualtieri</cp:lastModifiedBy>
  <cp:revision>11</cp:revision>
  <dcterms:created xsi:type="dcterms:W3CDTF">2020-06-16T12:43:00Z</dcterms:created>
  <dcterms:modified xsi:type="dcterms:W3CDTF">2020-06-19T11:50:00Z</dcterms:modified>
</cp:coreProperties>
</file>