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C59B" w14:textId="77777777" w:rsidR="00471B60" w:rsidRDefault="00471B60" w:rsidP="000C5BF9">
      <w:pPr>
        <w:rPr>
          <w:sz w:val="44"/>
          <w:szCs w:val="44"/>
        </w:rPr>
      </w:pPr>
    </w:p>
    <w:p w14:paraId="1B111BAA" w14:textId="29C7CD2E" w:rsidR="005B5F58" w:rsidRDefault="005B5F58" w:rsidP="005B5F58">
      <w:pPr>
        <w:jc w:val="center"/>
        <w:rPr>
          <w:sz w:val="44"/>
          <w:szCs w:val="44"/>
        </w:rPr>
      </w:pPr>
    </w:p>
    <w:p w14:paraId="71172E1B" w14:textId="2150BE31" w:rsidR="00F97A16" w:rsidRDefault="00F97A16" w:rsidP="005B5F58">
      <w:pPr>
        <w:jc w:val="center"/>
        <w:rPr>
          <w:sz w:val="44"/>
          <w:szCs w:val="44"/>
        </w:rPr>
      </w:pPr>
    </w:p>
    <w:p w14:paraId="319D255C" w14:textId="74AEFFCD" w:rsidR="00F97A16" w:rsidRDefault="00F97A16" w:rsidP="005B5F58">
      <w:pPr>
        <w:jc w:val="center"/>
        <w:rPr>
          <w:sz w:val="44"/>
          <w:szCs w:val="44"/>
        </w:rPr>
      </w:pPr>
    </w:p>
    <w:p w14:paraId="78986351" w14:textId="77777777" w:rsidR="00F97A16" w:rsidRDefault="00F97A16" w:rsidP="005B5F58">
      <w:pPr>
        <w:jc w:val="center"/>
        <w:rPr>
          <w:sz w:val="44"/>
          <w:szCs w:val="44"/>
        </w:rPr>
      </w:pPr>
    </w:p>
    <w:p w14:paraId="7A5F1675" w14:textId="77777777" w:rsidR="005B5F58" w:rsidRPr="009B492D" w:rsidRDefault="005B5F58" w:rsidP="005B5F58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2CED6E35" w14:textId="64CED679" w:rsidR="005B5F58" w:rsidRPr="00B60EA4" w:rsidRDefault="005B5F58" w:rsidP="005B5F58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>
        <w:rPr>
          <w:b/>
          <w:sz w:val="56"/>
          <w:szCs w:val="56"/>
        </w:rPr>
        <w:t xml:space="preserve">GEOGRAFIA </w:t>
      </w:r>
      <w:r w:rsidRPr="00B60EA4">
        <w:rPr>
          <w:bCs/>
          <w:sz w:val="40"/>
          <w:szCs w:val="40"/>
        </w:rPr>
        <w:t>IN FUNZIONE DELLE 24 ORE</w:t>
      </w:r>
    </w:p>
    <w:p w14:paraId="2BA9A9B8" w14:textId="77777777" w:rsidR="005B5F58" w:rsidRPr="009B492D" w:rsidRDefault="005B5F58" w:rsidP="005B5F5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r>
        <w:rPr>
          <w:sz w:val="44"/>
          <w:szCs w:val="44"/>
        </w:rPr>
        <w:t xml:space="preserve"> PRIMARIA</w:t>
      </w:r>
    </w:p>
    <w:p w14:paraId="26E0AFBE" w14:textId="77777777" w:rsidR="005B5F58" w:rsidRPr="009B492D" w:rsidRDefault="005B5F58" w:rsidP="005B5F58">
      <w:pPr>
        <w:pStyle w:val="Paragrafoelenco"/>
        <w:jc w:val="center"/>
        <w:rPr>
          <w:sz w:val="44"/>
          <w:szCs w:val="44"/>
        </w:rPr>
      </w:pPr>
      <w:r>
        <w:rPr>
          <w:sz w:val="44"/>
          <w:szCs w:val="44"/>
        </w:rPr>
        <w:t>a.s. 2020/2021</w:t>
      </w:r>
    </w:p>
    <w:p w14:paraId="14C2D2D5" w14:textId="77777777" w:rsidR="005B5F58" w:rsidRDefault="005B5F58" w:rsidP="005B5F58">
      <w:pPr>
        <w:pStyle w:val="Paragrafoelenco"/>
        <w:jc w:val="center"/>
        <w:rPr>
          <w:sz w:val="44"/>
          <w:szCs w:val="44"/>
        </w:rPr>
      </w:pPr>
    </w:p>
    <w:p w14:paraId="4071B550" w14:textId="77777777" w:rsidR="002658BB" w:rsidRPr="009B492D" w:rsidRDefault="002658BB" w:rsidP="009B492D">
      <w:pPr>
        <w:pStyle w:val="Paragrafoelenco"/>
        <w:jc w:val="center"/>
        <w:rPr>
          <w:sz w:val="44"/>
          <w:szCs w:val="44"/>
        </w:rPr>
      </w:pPr>
    </w:p>
    <w:p w14:paraId="3BE3D371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E3366AD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04F6BF69" w14:textId="606806A3" w:rsidR="001E7443" w:rsidRPr="006750E7" w:rsidRDefault="001E7443" w:rsidP="006750E7">
      <w:pPr>
        <w:pageBreakBefore/>
        <w:spacing w:after="200" w:line="360" w:lineRule="auto"/>
        <w:ind w:left="360"/>
        <w:rPr>
          <w:rFonts w:ascii="Calibri" w:eastAsia="Calibri" w:hAnsi="Calibri" w:cs="Calibri"/>
        </w:rPr>
      </w:pPr>
      <w:r w:rsidRPr="001E7443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C0ED2" wp14:editId="3CE1887F">
                <wp:simplePos x="0" y="0"/>
                <wp:positionH relativeFrom="column">
                  <wp:posOffset>3449069</wp:posOffset>
                </wp:positionH>
                <wp:positionV relativeFrom="paragraph">
                  <wp:posOffset>320410</wp:posOffset>
                </wp:positionV>
                <wp:extent cx="2571750" cy="1514475"/>
                <wp:effectExtent l="0" t="0" r="19050" b="28575"/>
                <wp:wrapNone/>
                <wp:docPr id="157" name="_s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514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3674" w14:textId="77777777" w:rsidR="001E7443" w:rsidRDefault="001E7443" w:rsidP="001E7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Competenza</w:t>
                            </w:r>
                          </w:p>
                          <w:p w14:paraId="1149D2DD" w14:textId="77777777" w:rsidR="001E7443" w:rsidRPr="00C0380A" w:rsidRDefault="001E7443" w:rsidP="001E7443">
                            <w:pPr>
                              <w:jc w:val="center"/>
                            </w:pPr>
                            <w:r w:rsidRPr="00C0380A">
                              <w:t>Assumere decisioni responsabili nella gestione del territorio e nella tutela dell’ambiente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C0ED2" id="_s1098" o:spid="_x0000_s1026" style="position:absolute;left:0;text-align:left;margin-left:271.6pt;margin-top:25.25pt;width:202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" fillcolor="window" strokeweight=".26mm">
                <v:stroke joinstyle="miter" endcap="square"/>
                <v:textbox inset="0,0,0,0">
                  <w:txbxContent>
                    <w:p w14:paraId="1D243674" w14:textId="77777777" w:rsidR="001E7443" w:rsidRDefault="001E7443" w:rsidP="001E7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Competenza</w:t>
                      </w:r>
                    </w:p>
                    <w:p w14:paraId="1149D2DD" w14:textId="77777777" w:rsidR="001E7443" w:rsidRPr="00C0380A" w:rsidRDefault="001E7443" w:rsidP="001E7443">
                      <w:pPr>
                        <w:jc w:val="center"/>
                      </w:pPr>
                      <w:r w:rsidRPr="00C0380A">
                        <w:t>Assumere decisioni responsabili nella gestione del territorio e nella tutela dell’ambiente</w:t>
                      </w:r>
                    </w:p>
                  </w:txbxContent>
                </v:textbox>
              </v:oval>
            </w:pict>
          </mc:Fallback>
        </mc:AlternateContent>
      </w:r>
      <w:r w:rsidRPr="006750E7">
        <w:rPr>
          <w:rFonts w:ascii="Calibri" w:eastAsia="Calibri" w:hAnsi="Calibri" w:cs="Calibri"/>
        </w:rPr>
        <w:t xml:space="preserve">    </w:t>
      </w:r>
      <w:r w:rsidR="00F97A16">
        <w:rPr>
          <w:rFonts w:ascii="Calibri" w:eastAsia="Calibri" w:hAnsi="Calibri" w:cs="Calibri"/>
        </w:rPr>
        <w:t>MAPPA PEDAGOGICA</w:t>
      </w:r>
      <w:r w:rsidR="0032004A">
        <w:rPr>
          <w:rFonts w:ascii="Calibri" w:eastAsia="Calibri" w:hAnsi="Calibri" w:cs="Calibri"/>
        </w:rPr>
        <w:t xml:space="preserve"> DELLA DISCIPLINA</w:t>
      </w:r>
      <w:r w:rsidR="00F97A16">
        <w:rPr>
          <w:rFonts w:ascii="Calibri" w:eastAsia="Calibri" w:hAnsi="Calibri" w:cs="Calibri"/>
        </w:rPr>
        <w:t xml:space="preserve">        </w:t>
      </w:r>
      <w:r w:rsidR="0032004A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</w:t>
      </w:r>
      <w:r w:rsidR="0032004A" w:rsidRPr="006750E7">
        <w:rPr>
          <w:rFonts w:ascii="Calibri" w:eastAsia="Calibri" w:hAnsi="Calibri" w:cs="Calibri"/>
        </w:rPr>
        <w:t xml:space="preserve">DISCIPLINA: </w:t>
      </w:r>
      <w:r w:rsidR="0032004A" w:rsidRPr="006750E7">
        <w:rPr>
          <w:rFonts w:ascii="Calibri" w:eastAsia="Calibri" w:hAnsi="Calibri" w:cs="Calibri"/>
          <w:b/>
        </w:rPr>
        <w:t>GEOGRAFIA</w:t>
      </w:r>
      <w:r w:rsidR="0032004A" w:rsidRPr="006750E7">
        <w:rPr>
          <w:rFonts w:ascii="Calibri" w:eastAsia="Calibri" w:hAnsi="Calibri" w:cs="Calibri"/>
        </w:rPr>
        <w:t xml:space="preserve">                                                                                                                   </w:t>
      </w:r>
      <w:r w:rsidR="00F97A16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919DA57" w14:textId="77777777" w:rsidR="001E7443" w:rsidRPr="001E7443" w:rsidRDefault="001E7443" w:rsidP="001E7443">
      <w:pPr>
        <w:spacing w:after="200" w:line="276" w:lineRule="auto"/>
        <w:rPr>
          <w:rFonts w:ascii="Calibri" w:eastAsia="Calibri" w:hAnsi="Calibri" w:cs="Calibri"/>
        </w:rPr>
      </w:pPr>
      <w:r w:rsidRPr="001E7443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53DE" wp14:editId="79243C6B">
                <wp:simplePos x="0" y="0"/>
                <wp:positionH relativeFrom="column">
                  <wp:posOffset>3566159</wp:posOffset>
                </wp:positionH>
                <wp:positionV relativeFrom="paragraph">
                  <wp:posOffset>2135505</wp:posOffset>
                </wp:positionV>
                <wp:extent cx="2695575" cy="1800423"/>
                <wp:effectExtent l="0" t="0" r="28575" b="28575"/>
                <wp:wrapNone/>
                <wp:docPr id="22" name="_s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80042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B657" w14:textId="77777777" w:rsidR="001E7443" w:rsidRPr="00C0380A" w:rsidRDefault="001E7443" w:rsidP="001E7443">
                            <w:pPr>
                              <w:ind w:firstLine="28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380A">
                              <w:rPr>
                                <w:b/>
                                <w:sz w:val="32"/>
                                <w:szCs w:val="32"/>
                              </w:rPr>
                              <w:t>Finalità:</w:t>
                            </w:r>
                          </w:p>
                          <w:p w14:paraId="1379D23E" w14:textId="77777777" w:rsidR="001E7443" w:rsidRPr="00C0380A" w:rsidRDefault="001E7443" w:rsidP="001E7443">
                            <w:r>
                              <w:t>C</w:t>
                            </w:r>
                            <w:r w:rsidRPr="00C0380A">
                              <w:t>onoscenza e consapevolezza dei rapporti t</w:t>
                            </w:r>
                            <w:r>
                              <w:t xml:space="preserve">ra le società umane tra loro e </w:t>
                            </w:r>
                            <w:r w:rsidRPr="00C0380A">
                              <w:t>con i territori/ambienti che le ospita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E53DE" id="_x0000_s1027" style="position:absolute;margin-left:280.8pt;margin-top:168.15pt;width:212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" strokeweight=".26mm">
                <v:stroke joinstyle="miter" endcap="square"/>
                <v:textbox inset="0,0,0,0">
                  <w:txbxContent>
                    <w:p w14:paraId="0BE2B657" w14:textId="77777777" w:rsidR="001E7443" w:rsidRPr="00C0380A" w:rsidRDefault="001E7443" w:rsidP="001E7443">
                      <w:pPr>
                        <w:ind w:firstLine="28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380A">
                        <w:rPr>
                          <w:b/>
                          <w:sz w:val="32"/>
                          <w:szCs w:val="32"/>
                        </w:rPr>
                        <w:t>Finalità:</w:t>
                      </w:r>
                    </w:p>
                    <w:p w14:paraId="1379D23E" w14:textId="77777777" w:rsidR="001E7443" w:rsidRPr="00C0380A" w:rsidRDefault="001E7443" w:rsidP="001E7443">
                      <w:r>
                        <w:t>C</w:t>
                      </w:r>
                      <w:r w:rsidRPr="00C0380A">
                        <w:t>onoscenza e consapevolezza dei rapporti t</w:t>
                      </w:r>
                      <w:r>
                        <w:t xml:space="preserve">ra le società umane tra loro e </w:t>
                      </w:r>
                      <w:r w:rsidRPr="00C0380A">
                        <w:t>con i territori/ambienti che le ospita</w:t>
                      </w:r>
                    </w:p>
                  </w:txbxContent>
                </v:textbox>
              </v:oval>
            </w:pict>
          </mc:Fallback>
        </mc:AlternateContent>
      </w:r>
      <w:r w:rsidRPr="001E7443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7E2ECDBA" wp14:editId="64975852">
                <wp:extent cx="9077325" cy="5631146"/>
                <wp:effectExtent l="0" t="0" r="9525" b="2730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7325" cy="5631146"/>
                          <a:chOff x="0" y="0"/>
                          <a:chExt cx="14217" cy="9410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_s10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1" y="4823"/>
                            <a:ext cx="1318" cy="143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_s1091"/>
                        <wps:cNvSpPr>
                          <a:spLocks noChangeArrowheads="1"/>
                        </wps:cNvSpPr>
                        <wps:spPr bwMode="auto">
                          <a:xfrm>
                            <a:off x="70" y="3788"/>
                            <a:ext cx="4191" cy="2626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64244" w14:textId="77777777" w:rsidR="001E7443" w:rsidRPr="001D5EDA" w:rsidRDefault="001E7443" w:rsidP="001E7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 w:rsidRPr="001D5EDA">
                                <w:rPr>
                                  <w:b/>
                                </w:rPr>
                                <w:t>ompetenza:</w:t>
                              </w:r>
                            </w:p>
                            <w:p w14:paraId="73D8F315" w14:textId="77777777" w:rsidR="001E7443" w:rsidRPr="001D5EDA" w:rsidRDefault="001E7443" w:rsidP="001E7443">
                              <w:r w:rsidRPr="0004317F">
                                <w:rPr>
                                  <w:sz w:val="20"/>
                                  <w:szCs w:val="20"/>
                                </w:rPr>
                                <w:t>Orientarsi nello spazio circostante e rappresentato, confrontare e riconosce le caratteristiche di ambienti diversi tra locali, italiani, europei e mondiali</w:t>
                              </w:r>
                              <w:r w:rsidRPr="001D5EDA">
                                <w:t>.</w:t>
                              </w:r>
                            </w:p>
                            <w:p w14:paraId="64F2584D" w14:textId="77777777" w:rsidR="001E7443" w:rsidRPr="006E1B7D" w:rsidRDefault="001E7443" w:rsidP="001E74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325C90" w14:textId="77777777" w:rsidR="001E7443" w:rsidRPr="006E1B7D" w:rsidRDefault="001E7443" w:rsidP="001E74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_s1092"/>
                        <wps:cNvCnPr>
                          <a:cxnSpLocks noChangeShapeType="1"/>
                        </wps:cNvCnPr>
                        <wps:spPr bwMode="auto">
                          <a:xfrm>
                            <a:off x="7110" y="5791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_s1093"/>
                        <wps:cNvSpPr>
                          <a:spLocks noChangeArrowheads="1"/>
                        </wps:cNvSpPr>
                        <wps:spPr bwMode="auto">
                          <a:xfrm>
                            <a:off x="5191" y="6982"/>
                            <a:ext cx="5026" cy="2428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175618" w14:textId="77777777" w:rsidR="001E7443" w:rsidRPr="001D5EDA" w:rsidRDefault="001E7443" w:rsidP="001E7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 w:rsidRPr="001D5EDA">
                                <w:rPr>
                                  <w:b/>
                                </w:rPr>
                                <w:t>ompetenza:</w:t>
                              </w:r>
                            </w:p>
                            <w:p w14:paraId="7C4EA8B0" w14:textId="77777777" w:rsidR="001E7443" w:rsidRPr="0004317F" w:rsidRDefault="001E7443" w:rsidP="001E744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317F">
                                <w:rPr>
                                  <w:sz w:val="20"/>
                                  <w:szCs w:val="20"/>
                                </w:rPr>
                                <w:t>Cogliere nell'ambiente l'intervento dell'uomo e le trasformazioni nel tempo, individuando le relazioni tra gruppi umani e contesti spaziali.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_s1094"/>
                        <wps:cNvCnPr>
                          <a:cxnSpLocks noChangeShapeType="1"/>
                        </wps:cNvCnPr>
                        <wps:spPr bwMode="auto">
                          <a:xfrm>
                            <a:off x="9801" y="4679"/>
                            <a:ext cx="686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401" y="3467"/>
                            <a:ext cx="3589" cy="3358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C651B5" w14:textId="77777777" w:rsidR="001E7443" w:rsidRPr="001D5EDA" w:rsidRDefault="001E7443" w:rsidP="001E7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 w:rsidRPr="001D5EDA">
                                <w:rPr>
                                  <w:b/>
                                </w:rPr>
                                <w:t>ompetenza:</w:t>
                              </w:r>
                            </w:p>
                            <w:p w14:paraId="1D39610D" w14:textId="77777777" w:rsidR="001E7443" w:rsidRPr="008B46F6" w:rsidRDefault="001E7443" w:rsidP="001E7443">
                              <w:pPr>
                                <w:rPr>
                                  <w:strike/>
                                  <w:sz w:val="20"/>
                                  <w:szCs w:val="20"/>
                                </w:rPr>
                              </w:pPr>
                              <w:r w:rsidRPr="008B46F6">
                                <w:rPr>
                                  <w:sz w:val="20"/>
                                  <w:szCs w:val="20"/>
                                </w:rPr>
                                <w:t>Osservare la realtà da diversi punti di vista e ricavare  informazioni geografiche da una pluralità di fonti.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_s10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0" y="2455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0" y="1038"/>
                            <a:ext cx="3596" cy="242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596" y="1883"/>
                            <a:ext cx="2669" cy="190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"/>
                        <wps:cNvCnPr>
                          <a:cxnSpLocks noChangeShapeType="1"/>
                          <a:stCxn id="26" idx="5"/>
                          <a:endCxn id="28" idx="2"/>
                        </wps:cNvCnPr>
                        <wps:spPr bwMode="auto">
                          <a:xfrm>
                            <a:off x="3647" y="6029"/>
                            <a:ext cx="1544" cy="216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5" y="6700"/>
                            <a:ext cx="1657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78" y="539"/>
                            <a:ext cx="2877" cy="498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9" y="1058"/>
                            <a:ext cx="3957" cy="5826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9" y="1038"/>
                            <a:ext cx="7737" cy="301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1" y="234"/>
                            <a:ext cx="4144" cy="2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1B64F" w14:textId="77777777" w:rsidR="001E7443" w:rsidRDefault="001E7443" w:rsidP="001E7443">
                              <w:pPr>
                                <w:jc w:val="center"/>
                              </w:pPr>
                              <w:r w:rsidRPr="00B4151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7BABCD90" w14:textId="77777777" w:rsidR="001E7443" w:rsidRPr="003E0B88" w:rsidRDefault="001E7443" w:rsidP="001E74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0B88"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  <w:t>Consapevolezza ed espressione culturale</w:t>
                              </w:r>
                            </w:p>
                            <w:p w14:paraId="08F9F77D" w14:textId="77777777" w:rsidR="001E7443" w:rsidRPr="003E0B88" w:rsidRDefault="001E7443" w:rsidP="001E7443">
                              <w:pPr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3E0B88"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  <w:t>Le competenze sociali e civiche</w:t>
                              </w:r>
                            </w:p>
                            <w:p w14:paraId="789838B8" w14:textId="77777777" w:rsidR="001E7443" w:rsidRPr="003E0B88" w:rsidRDefault="001E7443" w:rsidP="001E7443">
                              <w:pPr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3E0B88"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  <w:t>Imparare a imparare</w:t>
                              </w:r>
                            </w:p>
                            <w:p w14:paraId="02C4E189" w14:textId="77777777" w:rsidR="001E7443" w:rsidRDefault="001E7443" w:rsidP="001E7443">
                              <w:pPr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3E0B88"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  <w:t>La competenza digitale</w:t>
                              </w:r>
                            </w:p>
                            <w:p w14:paraId="560CED74" w14:textId="77777777" w:rsidR="001E7443" w:rsidRPr="003E0B88" w:rsidRDefault="001E7443" w:rsidP="001E7443">
                              <w:pPr>
                                <w:rPr>
                                  <w:rFonts w:eastAsia="Times New Roman"/>
                                  <w:bCs/>
                                  <w:i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  <w:p w14:paraId="48FE6D2F" w14:textId="77777777" w:rsidR="001E7443" w:rsidRDefault="001E7443" w:rsidP="001E7443">
                              <w:pPr>
                                <w:jc w:val="center"/>
                              </w:pPr>
                              <w:r w:rsidRPr="00B4151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PROFILO dell’alunno</w:t>
                              </w:r>
                            </w:p>
                            <w:p w14:paraId="63AF8016" w14:textId="77777777" w:rsidR="001E7443" w:rsidRPr="00E30142" w:rsidRDefault="001E7443" w:rsidP="001E7443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Si orienta nello spazio e nel tempo dando espressione a curiosità e ricerca di senso, osserva ed interpreta ambienti, fatti, fenomeni e produzioni artistiche anche attraverso l'utilizzo delle tecnologie a disposizione.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899"/>
                            <a:ext cx="4677" cy="2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42A6E" w14:textId="77777777" w:rsidR="001E7443" w:rsidRPr="00D20408" w:rsidRDefault="001E7443" w:rsidP="001E744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4151E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027C970E" w14:textId="77777777" w:rsidR="001E7443" w:rsidRPr="00335A4B" w:rsidRDefault="001E7443" w:rsidP="001E74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5A4B">
                                <w:rPr>
                                  <w:rFonts w:eastAsia="Times New Roman"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Ascoltare con comprensione ed empatia.</w:t>
                              </w:r>
                            </w:p>
                            <w:p w14:paraId="00BBA671" w14:textId="77777777" w:rsidR="001E7443" w:rsidRPr="00335A4B" w:rsidRDefault="001E7443" w:rsidP="001E74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5A4B">
                                <w:rPr>
                                  <w:sz w:val="16"/>
                                  <w:szCs w:val="16"/>
                                </w:rPr>
                                <w:t>Fare domande, porre problemi e raccogliere informazioni attraverso tutti i sensi.</w:t>
                              </w:r>
                            </w:p>
                            <w:p w14:paraId="39ECF2ED" w14:textId="77777777" w:rsidR="001E7443" w:rsidRPr="00335A4B" w:rsidRDefault="001E7443" w:rsidP="001E7443">
                              <w:pPr>
                                <w:rPr>
                                  <w:rFonts w:eastAsia="Times New Roman"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335A4B">
                                <w:rPr>
                                  <w:sz w:val="16"/>
                                  <w:szCs w:val="16"/>
                                </w:rPr>
                                <w:t xml:space="preserve">Pensare </w:t>
                              </w:r>
                              <w:r w:rsidRPr="00335A4B">
                                <w:rPr>
                                  <w:rFonts w:eastAsia="Times New Roman"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in modo flessibile.</w:t>
                              </w:r>
                            </w:p>
                            <w:p w14:paraId="52304F93" w14:textId="77777777" w:rsidR="001E7443" w:rsidRPr="00335A4B" w:rsidRDefault="001E7443" w:rsidP="001E7443">
                              <w:r w:rsidRPr="00335A4B">
                                <w:rPr>
                                  <w:rFonts w:eastAsia="Times New Roman" w:cs="Calibri"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Applicare la conoscenza pregressa a nuove</w:t>
                              </w:r>
                              <w:r w:rsidRPr="00335A4B">
                                <w:rPr>
                                  <w:rFonts w:eastAsia="Times New Roman" w:cs="Calibri"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335A4B">
                                <w:rPr>
                                  <w:rFonts w:eastAsia="Times New Roman" w:cs="Calibri"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situazioni.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ECDBA" id="Group 2" o:spid="_x0000_s1028" style="width:714.75pt;height:443.4pt;mso-position-horizontal-relative:char;mso-position-vertical-relative:line" coordsize="14217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">
                <v:rect id="Rectangle 3" o:spid="_x0000_s1029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" filled="f" stroked="f" strokecolor="gray">
                  <v:stroke joinstyle="round"/>
                </v:rect>
                <v:line id="_s1090" o:spid="_x0000_s1030" style="position:absolute;flip:x;visibility:visible;mso-wrap-style:square" from="4261,4823" to="5579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" strokeweight=".79mm">
                  <v:stroke joinstyle="miter" endcap="square"/>
                </v:line>
                <v:oval id="_s1091" o:spid="_x0000_s1031" style="position:absolute;left:70;top:3788;width:4191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" filled="f" strokeweight=".26mm">
                  <v:stroke joinstyle="miter" endcap="square"/>
                  <v:textbox inset="0,0,0,0">
                    <w:txbxContent>
                      <w:p w14:paraId="20764244" w14:textId="77777777" w:rsidR="001E7443" w:rsidRPr="001D5EDA" w:rsidRDefault="001E7443" w:rsidP="001E74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 w:rsidRPr="001D5EDA">
                          <w:rPr>
                            <w:b/>
                          </w:rPr>
                          <w:t>ompetenza:</w:t>
                        </w:r>
                      </w:p>
                      <w:p w14:paraId="73D8F315" w14:textId="77777777" w:rsidR="001E7443" w:rsidRPr="001D5EDA" w:rsidRDefault="001E7443" w:rsidP="001E7443">
                        <w:r w:rsidRPr="0004317F">
                          <w:rPr>
                            <w:sz w:val="20"/>
                            <w:szCs w:val="20"/>
                          </w:rPr>
                          <w:t>Orientarsi nello spazio circostante e rappresentato, confrontare e riconosce le caratteristiche di ambienti diversi tra locali, italiani, europei e mondiali</w:t>
                        </w:r>
                        <w:r w:rsidRPr="001D5EDA">
                          <w:t>.</w:t>
                        </w:r>
                      </w:p>
                      <w:p w14:paraId="64F2584D" w14:textId="77777777" w:rsidR="001E7443" w:rsidRPr="006E1B7D" w:rsidRDefault="001E7443" w:rsidP="001E744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0325C90" w14:textId="77777777" w:rsidR="001E7443" w:rsidRPr="006E1B7D" w:rsidRDefault="001E7443" w:rsidP="001E744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line id="_s1092" o:spid="_x0000_s1032" style="position:absolute;visibility:visible;mso-wrap-style:square" from="7110,5791" to="7110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" strokeweight=".79mm">
                  <v:stroke joinstyle="miter" endcap="square"/>
                </v:line>
                <v:oval id="_s1093" o:spid="_x0000_s1033" style="position:absolute;left:5191;top:6982;width:5026;height: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4A175618" w14:textId="77777777" w:rsidR="001E7443" w:rsidRPr="001D5EDA" w:rsidRDefault="001E7443" w:rsidP="001E74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 w:rsidRPr="001D5EDA">
                          <w:rPr>
                            <w:b/>
                          </w:rPr>
                          <w:t>ompetenza:</w:t>
                        </w:r>
                      </w:p>
                      <w:p w14:paraId="7C4EA8B0" w14:textId="77777777" w:rsidR="001E7443" w:rsidRPr="0004317F" w:rsidRDefault="001E7443" w:rsidP="001E7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317F">
                          <w:rPr>
                            <w:sz w:val="20"/>
                            <w:szCs w:val="20"/>
                          </w:rPr>
                          <w:t>Cogliere nell'ambiente l'intervento dell'uomo e le trasformazioni nel tempo, individuando le relazioni tra gruppi umani e contesti spaziali.</w:t>
                        </w:r>
                      </w:p>
                    </w:txbxContent>
                  </v:textbox>
                </v:oval>
                <v:line id="_s1094" o:spid="_x0000_s1034" style="position:absolute;visibility:visible;mso-wrap-style:square" from="9801,4679" to="10487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" strokeweight=".79mm">
                  <v:stroke joinstyle="miter" endcap="square"/>
                </v:line>
                <v:oval id="_s1095" o:spid="_x0000_s1035" style="position:absolute;left:10401;top:3467;width:3589;height:3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52C651B5" w14:textId="77777777" w:rsidR="001E7443" w:rsidRPr="001D5EDA" w:rsidRDefault="001E7443" w:rsidP="001E74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 w:rsidRPr="001D5EDA">
                          <w:rPr>
                            <w:b/>
                          </w:rPr>
                          <w:t>ompetenza:</w:t>
                        </w:r>
                      </w:p>
                      <w:p w14:paraId="1D39610D" w14:textId="77777777" w:rsidR="001E7443" w:rsidRPr="008B46F6" w:rsidRDefault="001E7443" w:rsidP="001E7443">
                        <w:pPr>
                          <w:rPr>
                            <w:strike/>
                            <w:sz w:val="20"/>
                            <w:szCs w:val="20"/>
                          </w:rPr>
                        </w:pPr>
                        <w:r w:rsidRPr="008B46F6">
                          <w:rPr>
                            <w:sz w:val="20"/>
                            <w:szCs w:val="20"/>
                          </w:rPr>
                          <w:t>Osservare la realtà da diversi punti di vista e ricavare  informazioni geografiche da una pluralità di fonti.</w:t>
                        </w:r>
                      </w:p>
                    </w:txbxContent>
                  </v:textbox>
                </v:oval>
                <v:line id="_s1096" o:spid="_x0000_s1036" style="position:absolute;flip:y;visibility:visible;mso-wrap-style:square" from="7110,2455" to="7110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" strokeweight=".79mm">
                  <v:stroke joinstyle="miter" endcap="square"/>
                </v:line>
                <v:line id="Line 13" o:spid="_x0000_s1037" style="position:absolute;flip:y;visibility:visible;mso-wrap-style:square" from="1800,1038" to="5396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" strokeweight=".26mm">
                  <v:stroke joinstyle="miter" endcap="square"/>
                </v:line>
                <v:line id="Line 14" o:spid="_x0000_s1038" style="position:absolute;visibility:visible;mso-wrap-style:square" from="8596,1883" to="11265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" strokeweight=".26mm">
                  <v:stroke joinstyle="miter" endcap="square"/>
                </v:line>
                <v:line id="Line 15" o:spid="_x0000_s1039" style="position:absolute;visibility:visible;mso-wrap-style:square" from="3647,6029" to="519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" strokeweight=".26mm">
                  <v:stroke joinstyle="miter" endcap="square"/>
                </v:line>
                <v:line id="Line 16" o:spid="_x0000_s1040" style="position:absolute;flip:y;visibility:visible;mso-wrap-style:square" from="9935,6700" to="11592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" strokeweight=".26mm">
                  <v:stroke joinstyle="miter" endcap="square"/>
                </v:line>
                <v:line id="Line 17" o:spid="_x0000_s1041" style="position:absolute;visibility:visible;mso-wrap-style:square" from="8278,539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" strokecolor="yellow" strokeweight="1.06mm">
                  <v:stroke joinstyle="miter" endcap="square"/>
                </v:line>
                <v:line id="Line 18" o:spid="_x0000_s1042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" strokecolor="yellow" strokeweight="1.06mm">
                  <v:stroke joinstyle="miter" endcap="square"/>
                </v:line>
                <v:line id="Line 19" o:spid="_x0000_s1043" style="position:absolute;flip:y;visibility:visible;mso-wrap-style:square" from="7199,1058" to="11156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" strokecolor="yellow" strokeweight="1.06mm">
                  <v:stroke joinstyle="miter" endcap="square"/>
                </v:line>
                <v:line id="Line 20" o:spid="_x0000_s1044" style="position:absolute;flip:y;visibility:visible;mso-wrap-style:square" from="3419,1038" to="11156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10071;top:234;width:4144;height:2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" strokeweight=".26mm">
                  <v:stroke endcap="square"/>
                  <v:textbox>
                    <w:txbxContent>
                      <w:p w14:paraId="4BB1B64F" w14:textId="77777777" w:rsidR="001E7443" w:rsidRDefault="001E7443" w:rsidP="001E7443">
                        <w:pPr>
                          <w:jc w:val="center"/>
                        </w:pPr>
                        <w:r w:rsidRPr="00B4151E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7BABCD90" w14:textId="77777777" w:rsidR="001E7443" w:rsidRPr="003E0B88" w:rsidRDefault="001E7443" w:rsidP="001E7443">
                        <w:pPr>
                          <w:rPr>
                            <w:sz w:val="18"/>
                            <w:szCs w:val="18"/>
                          </w:rPr>
                        </w:pPr>
                        <w:r w:rsidRPr="003E0B88"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  <w:t>Consapevolezza ed espressione culturale</w:t>
                        </w:r>
                      </w:p>
                      <w:p w14:paraId="08F9F77D" w14:textId="77777777" w:rsidR="001E7443" w:rsidRPr="003E0B88" w:rsidRDefault="001E7443" w:rsidP="001E7443">
                        <w:pPr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</w:pPr>
                        <w:r w:rsidRPr="003E0B88"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  <w:t>Le competenze sociali e civiche</w:t>
                        </w:r>
                      </w:p>
                      <w:p w14:paraId="789838B8" w14:textId="77777777" w:rsidR="001E7443" w:rsidRPr="003E0B88" w:rsidRDefault="001E7443" w:rsidP="001E7443">
                        <w:pPr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</w:pPr>
                        <w:r w:rsidRPr="003E0B88"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  <w:t>Imparare a imparare</w:t>
                        </w:r>
                      </w:p>
                      <w:p w14:paraId="02C4E189" w14:textId="77777777" w:rsidR="001E7443" w:rsidRDefault="001E7443" w:rsidP="001E7443">
                        <w:pPr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</w:pPr>
                        <w:r w:rsidRPr="003E0B88"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  <w:t>La competenza digitale</w:t>
                        </w:r>
                      </w:p>
                      <w:p w14:paraId="560CED74" w14:textId="77777777" w:rsidR="001E7443" w:rsidRPr="003E0B88" w:rsidRDefault="001E7443" w:rsidP="001E7443">
                        <w:pPr>
                          <w:rPr>
                            <w:rFonts w:eastAsia="Times New Roman"/>
                            <w:bCs/>
                            <w:iCs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14:paraId="48FE6D2F" w14:textId="77777777" w:rsidR="001E7443" w:rsidRDefault="001E7443" w:rsidP="001E7443">
                        <w:pPr>
                          <w:jc w:val="center"/>
                        </w:pPr>
                        <w:r w:rsidRPr="00B4151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PROFILO dell’alunno</w:t>
                        </w:r>
                      </w:p>
                      <w:p w14:paraId="63AF8016" w14:textId="77777777" w:rsidR="001E7443" w:rsidRPr="00E30142" w:rsidRDefault="001E7443" w:rsidP="001E7443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Si orienta nello spazio e nel tempo dando espressione a curiosità e ricerca di senso, osserva ed interpreta ambienti, fatti, fenomeni e produzioni artistiche anche attraverso l'utilizzo delle tecnologie a disposizione.</w:t>
                        </w:r>
                      </w:p>
                    </w:txbxContent>
                  </v:textbox>
                </v:shape>
                <v:shape id="Text Box 22" o:spid="_x0000_s1046" type="#_x0000_t202" style="position:absolute;left:359;top:899;width:4677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" strokeweight=".26mm">
                  <v:stroke endcap="square"/>
                  <v:textbox>
                    <w:txbxContent>
                      <w:p w14:paraId="2C242A6E" w14:textId="77777777" w:rsidR="001E7443" w:rsidRPr="00D20408" w:rsidRDefault="001E7443" w:rsidP="001E744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4151E">
                          <w:rPr>
                            <w:b/>
                            <w:bCs/>
                          </w:rPr>
                          <w:t>DISPOSIZIONI DELLA MENTE (3-5)</w:t>
                        </w:r>
                      </w:p>
                      <w:p w14:paraId="027C970E" w14:textId="77777777" w:rsidR="001E7443" w:rsidRPr="00335A4B" w:rsidRDefault="001E7443" w:rsidP="001E7443">
                        <w:pPr>
                          <w:rPr>
                            <w:sz w:val="16"/>
                            <w:szCs w:val="16"/>
                          </w:rPr>
                        </w:pPr>
                        <w:r w:rsidRPr="00335A4B">
                          <w:rPr>
                            <w:rFonts w:eastAsia="Times New Roman"/>
                            <w:bCs/>
                            <w:sz w:val="16"/>
                            <w:szCs w:val="16"/>
                            <w:lang w:eastAsia="it-IT"/>
                          </w:rPr>
                          <w:t>Ascoltare con comprensione ed empatia.</w:t>
                        </w:r>
                      </w:p>
                      <w:p w14:paraId="00BBA671" w14:textId="77777777" w:rsidR="001E7443" w:rsidRPr="00335A4B" w:rsidRDefault="001E7443" w:rsidP="001E7443">
                        <w:pPr>
                          <w:rPr>
                            <w:sz w:val="16"/>
                            <w:szCs w:val="16"/>
                          </w:rPr>
                        </w:pPr>
                        <w:r w:rsidRPr="00335A4B">
                          <w:rPr>
                            <w:sz w:val="16"/>
                            <w:szCs w:val="16"/>
                          </w:rPr>
                          <w:t>Fare domande, porre problemi e raccogliere informazioni attraverso tutti i sensi.</w:t>
                        </w:r>
                      </w:p>
                      <w:p w14:paraId="39ECF2ED" w14:textId="77777777" w:rsidR="001E7443" w:rsidRPr="00335A4B" w:rsidRDefault="001E7443" w:rsidP="001E7443">
                        <w:pPr>
                          <w:rPr>
                            <w:rFonts w:eastAsia="Times New Roman"/>
                            <w:bCs/>
                            <w:sz w:val="16"/>
                            <w:szCs w:val="16"/>
                            <w:lang w:eastAsia="it-IT"/>
                          </w:rPr>
                        </w:pPr>
                        <w:r w:rsidRPr="00335A4B">
                          <w:rPr>
                            <w:sz w:val="16"/>
                            <w:szCs w:val="16"/>
                          </w:rPr>
                          <w:t xml:space="preserve">Pensare </w:t>
                        </w:r>
                        <w:r w:rsidRPr="00335A4B">
                          <w:rPr>
                            <w:rFonts w:eastAsia="Times New Roman"/>
                            <w:bCs/>
                            <w:sz w:val="16"/>
                            <w:szCs w:val="16"/>
                            <w:lang w:eastAsia="it-IT"/>
                          </w:rPr>
                          <w:t>in modo flessibile.</w:t>
                        </w:r>
                      </w:p>
                      <w:p w14:paraId="52304F93" w14:textId="77777777" w:rsidR="001E7443" w:rsidRPr="00335A4B" w:rsidRDefault="001E7443" w:rsidP="001E7443">
                        <w:r w:rsidRPr="00335A4B">
                          <w:rPr>
                            <w:rFonts w:eastAsia="Times New Roman" w:cs="Calibri"/>
                            <w:bCs/>
                            <w:sz w:val="16"/>
                            <w:szCs w:val="16"/>
                            <w:lang w:eastAsia="it-IT"/>
                          </w:rPr>
                          <w:t>Applicare la conoscenza pregressa a nuove</w:t>
                        </w:r>
                        <w:r w:rsidRPr="00335A4B">
                          <w:rPr>
                            <w:rFonts w:eastAsia="Times New Roman" w:cs="Calibri"/>
                            <w:bCs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r w:rsidRPr="00335A4B">
                          <w:rPr>
                            <w:rFonts w:eastAsia="Times New Roman" w:cs="Calibri"/>
                            <w:bCs/>
                            <w:sz w:val="16"/>
                            <w:szCs w:val="16"/>
                            <w:lang w:eastAsia="it-IT"/>
                          </w:rPr>
                          <w:t>situazioni.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A021D" w14:textId="77777777" w:rsidR="009B492D" w:rsidRPr="009B492D" w:rsidRDefault="009B492D" w:rsidP="009B492D">
      <w:pPr>
        <w:spacing w:after="200" w:line="276" w:lineRule="auto"/>
        <w:rPr>
          <w:rFonts w:ascii="Arial" w:hAnsi="Arial"/>
        </w:rPr>
      </w:pPr>
    </w:p>
    <w:p w14:paraId="298FE974" w14:textId="77777777" w:rsidR="009B492D" w:rsidRPr="009B492D" w:rsidRDefault="009B492D" w:rsidP="009B492D">
      <w:pPr>
        <w:spacing w:after="200" w:line="276" w:lineRule="auto"/>
        <w:rPr>
          <w:rFonts w:cstheme="minorHAnsi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187"/>
        <w:gridCol w:w="2768"/>
        <w:gridCol w:w="958"/>
        <w:gridCol w:w="3203"/>
        <w:gridCol w:w="3099"/>
      </w:tblGrid>
      <w:tr w:rsidR="003839AB" w:rsidRPr="006B332F" w14:paraId="306E19AF" w14:textId="77777777" w:rsidTr="00ED6D54">
        <w:tc>
          <w:tcPr>
            <w:tcW w:w="15048" w:type="dxa"/>
            <w:gridSpan w:val="6"/>
            <w:shd w:val="clear" w:color="auto" w:fill="auto"/>
          </w:tcPr>
          <w:p w14:paraId="10FBD598" w14:textId="77777777" w:rsidR="00840F49" w:rsidRPr="00BB5BCC" w:rsidRDefault="003839AB" w:rsidP="00ED6D5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BB5BCC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GEOGRAFIA </w:t>
            </w:r>
          </w:p>
          <w:p w14:paraId="6927A191" w14:textId="11D38085" w:rsidR="00840F49" w:rsidRPr="0032004A" w:rsidRDefault="003839AB" w:rsidP="003200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BB5BCC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CLASSE QUARTA SCUOLA PRIMARIA</w:t>
            </w:r>
          </w:p>
        </w:tc>
      </w:tr>
      <w:tr w:rsidR="003839AB" w:rsidRPr="006B332F" w14:paraId="18386AB0" w14:textId="77777777" w:rsidTr="00ED6D54">
        <w:tc>
          <w:tcPr>
            <w:tcW w:w="7621" w:type="dxa"/>
            <w:gridSpan w:val="3"/>
            <w:shd w:val="clear" w:color="auto" w:fill="auto"/>
          </w:tcPr>
          <w:p w14:paraId="0ADC1888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BCC">
              <w:rPr>
                <w:rFonts w:cstheme="minorHAnsi"/>
                <w:b/>
                <w:sz w:val="24"/>
                <w:szCs w:val="24"/>
              </w:rPr>
              <w:t>COMPETENZE DISCIPLINARI</w:t>
            </w:r>
          </w:p>
          <w:p w14:paraId="38A5D799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4D4CD948" w14:textId="77777777" w:rsidR="003839AB" w:rsidRPr="00BB5BCC" w:rsidRDefault="003839AB" w:rsidP="00ED6D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BCC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3839AB" w:rsidRPr="006B332F" w14:paraId="46D63F9C" w14:textId="77777777" w:rsidTr="00ED6D54">
        <w:tc>
          <w:tcPr>
            <w:tcW w:w="7621" w:type="dxa"/>
            <w:gridSpan w:val="3"/>
            <w:shd w:val="clear" w:color="auto" w:fill="auto"/>
          </w:tcPr>
          <w:p w14:paraId="47619902" w14:textId="77777777" w:rsidR="00921BB7" w:rsidRPr="00BB5BCC" w:rsidRDefault="00921BB7" w:rsidP="00A34D3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0637CEFA" w14:textId="77777777" w:rsidR="003839AB" w:rsidRPr="00BB5BCC" w:rsidRDefault="003839AB" w:rsidP="00A34D35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BB5BCC">
              <w:rPr>
                <w:color w:val="auto"/>
                <w:sz w:val="22"/>
                <w:szCs w:val="22"/>
              </w:rPr>
              <w:t xml:space="preserve">Mostrare consapevolezza di far parte di una comunità territoriale organizzata e dei processi di trasformazione sul territorio. </w:t>
            </w:r>
          </w:p>
          <w:p w14:paraId="260BF9DB" w14:textId="77777777" w:rsidR="003839AB" w:rsidRPr="00BB5BCC" w:rsidRDefault="003839AB" w:rsidP="00A34D35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BB5BCC">
              <w:rPr>
                <w:color w:val="auto"/>
                <w:sz w:val="22"/>
                <w:szCs w:val="22"/>
              </w:rPr>
              <w:t>Valorizzazione del patrimonio con i segni sul territorio ma affiancato allo studio del paesaggio, contenitore di memorie materiali e immateriali, anche nella proiezione futura.</w:t>
            </w:r>
          </w:p>
          <w:p w14:paraId="347D0067" w14:textId="77777777" w:rsidR="003839AB" w:rsidRPr="00BB5BCC" w:rsidRDefault="003839AB" w:rsidP="00A34D35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BB5BCC">
              <w:rPr>
                <w:color w:val="auto"/>
                <w:sz w:val="22"/>
                <w:szCs w:val="22"/>
              </w:rPr>
              <w:t xml:space="preserve">Individuare nel territorio i segni leggibili per riconoscere i processi di trasformazione progressiva </w:t>
            </w:r>
          </w:p>
          <w:p w14:paraId="3A8551F3" w14:textId="77777777" w:rsidR="003839AB" w:rsidRPr="00BB5BCC" w:rsidRDefault="003839AB" w:rsidP="00A34D35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BB5BCC">
              <w:rPr>
                <w:color w:val="auto"/>
                <w:sz w:val="22"/>
                <w:szCs w:val="22"/>
              </w:rPr>
              <w:t xml:space="preserve">Osservare la realtà da punti di vista diversi per abituare al rispetto di visioni plurime. </w:t>
            </w:r>
          </w:p>
          <w:p w14:paraId="27A5ABA6" w14:textId="77777777" w:rsidR="003839AB" w:rsidRPr="00BB5BCC" w:rsidRDefault="003839AB" w:rsidP="00A34D35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BB5BCC">
              <w:rPr>
                <w:color w:val="auto"/>
                <w:sz w:val="22"/>
                <w:szCs w:val="22"/>
              </w:rPr>
              <w:t>Conoscenza de</w:t>
            </w:r>
            <w:r w:rsidR="00A34D35" w:rsidRPr="00BB5BCC">
              <w:rPr>
                <w:color w:val="auto"/>
                <w:sz w:val="22"/>
                <w:szCs w:val="22"/>
              </w:rPr>
              <w:t>i diversi luoghi di provenienza.</w:t>
            </w:r>
          </w:p>
          <w:p w14:paraId="19B6C704" w14:textId="77777777" w:rsidR="003839AB" w:rsidRPr="00BB5BCC" w:rsidRDefault="003839AB" w:rsidP="00ED6D54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cs="Calibri"/>
                <w:kern w:val="3"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13FD916A" w14:textId="77777777" w:rsidR="0028215B" w:rsidRPr="00BB5BCC" w:rsidRDefault="0028215B" w:rsidP="0028215B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Times New Roman" w:cs="Calibri"/>
                <w:bCs/>
                <w:kern w:val="3"/>
                <w:lang w:eastAsia="it-IT"/>
              </w:rPr>
            </w:pPr>
          </w:p>
          <w:p w14:paraId="01C04263" w14:textId="77777777" w:rsidR="003839AB" w:rsidRPr="00BB5BCC" w:rsidRDefault="003839AB" w:rsidP="003839A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bCs/>
                <w:kern w:val="3"/>
                <w:lang w:eastAsia="it-IT"/>
              </w:rPr>
            </w:pPr>
            <w:r w:rsidRPr="00BB5BCC">
              <w:rPr>
                <w:rFonts w:eastAsia="Times New Roman" w:cs="Calibri"/>
                <w:bCs/>
                <w:kern w:val="3"/>
                <w:lang w:eastAsia="it-IT"/>
              </w:rPr>
              <w:t>Ascoltare con comprensione ed empatia.</w:t>
            </w:r>
          </w:p>
          <w:p w14:paraId="47BF9041" w14:textId="77777777" w:rsidR="003839AB" w:rsidRPr="00BB5BCC" w:rsidRDefault="003839AB" w:rsidP="003839A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</w:rPr>
            </w:pPr>
            <w:r w:rsidRPr="00BB5BCC">
              <w:rPr>
                <w:rFonts w:cs="Calibri"/>
                <w:kern w:val="3"/>
              </w:rPr>
              <w:t>Fare domande, porre problemi e raccogliere informazioni attraverso tutti i sensi.</w:t>
            </w:r>
          </w:p>
          <w:p w14:paraId="1B0DE19D" w14:textId="77777777" w:rsidR="003839AB" w:rsidRPr="00BB5BCC" w:rsidRDefault="003839AB" w:rsidP="003839A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</w:rPr>
            </w:pPr>
            <w:r w:rsidRPr="00BB5BCC">
              <w:rPr>
                <w:rFonts w:cs="Calibri"/>
                <w:kern w:val="3"/>
              </w:rPr>
              <w:t xml:space="preserve">Pensare </w:t>
            </w:r>
            <w:r w:rsidRPr="00BB5BCC">
              <w:rPr>
                <w:rFonts w:eastAsia="Times New Roman" w:cs="Calibri"/>
                <w:bCs/>
                <w:kern w:val="3"/>
                <w:lang w:eastAsia="it-IT"/>
              </w:rPr>
              <w:t>in modo flessibile</w:t>
            </w:r>
            <w:r w:rsidRPr="00BB5BCC">
              <w:rPr>
                <w:rFonts w:cs="Calibri"/>
                <w:kern w:val="3"/>
              </w:rPr>
              <w:t xml:space="preserve"> e comunicare con chiarezza e precisione.</w:t>
            </w:r>
          </w:p>
          <w:p w14:paraId="7E94FFE6" w14:textId="77777777" w:rsidR="003839AB" w:rsidRPr="00BB5BCC" w:rsidRDefault="003839AB" w:rsidP="003839A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</w:rPr>
            </w:pPr>
            <w:r w:rsidRPr="00BB5BCC">
              <w:rPr>
                <w:rFonts w:eastAsia="Times New Roman" w:cs="Calibri"/>
                <w:bCs/>
                <w:lang w:eastAsia="it-IT"/>
              </w:rPr>
              <w:t>Applicare la conoscenza pregressa a nuove situazioni.</w:t>
            </w:r>
          </w:p>
          <w:p w14:paraId="352A1FC7" w14:textId="77777777" w:rsidR="003839AB" w:rsidRPr="00BB5BCC" w:rsidRDefault="003839AB" w:rsidP="00ED6D54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cs="Calibri"/>
                <w:kern w:val="3"/>
              </w:rPr>
            </w:pPr>
          </w:p>
          <w:p w14:paraId="2C11EDA3" w14:textId="77777777" w:rsidR="003839AB" w:rsidRPr="00BB5BCC" w:rsidRDefault="003839AB" w:rsidP="00ED6D5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839AB" w:rsidRPr="00590BB6" w14:paraId="58DCFBC0" w14:textId="77777777" w:rsidTr="00724C4A">
        <w:tc>
          <w:tcPr>
            <w:tcW w:w="1526" w:type="dxa"/>
            <w:shd w:val="clear" w:color="auto" w:fill="auto"/>
            <w:textDirection w:val="btLr"/>
          </w:tcPr>
          <w:p w14:paraId="245322C2" w14:textId="77777777" w:rsidR="003839AB" w:rsidRPr="00BB5BCC" w:rsidRDefault="003839AB" w:rsidP="00ED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B5BCC">
              <w:rPr>
                <w:rFonts w:ascii="Times New Roman" w:hAnsi="Times New Roman"/>
                <w:b/>
              </w:rPr>
              <w:t>TRAGUARDI</w:t>
            </w:r>
          </w:p>
          <w:p w14:paraId="24693336" w14:textId="77777777" w:rsidR="003839AB" w:rsidRPr="00BB5BCC" w:rsidRDefault="003839AB" w:rsidP="00ED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22" w:type="dxa"/>
            <w:gridSpan w:val="5"/>
            <w:shd w:val="clear" w:color="auto" w:fill="auto"/>
          </w:tcPr>
          <w:p w14:paraId="72DE6413" w14:textId="77777777" w:rsidR="00921BB7" w:rsidRPr="00BB5BCC" w:rsidRDefault="00921BB7" w:rsidP="00921BB7">
            <w:pPr>
              <w:pStyle w:val="Paragrafoelenco"/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14:paraId="58B2155A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 xml:space="preserve">Osserva la rappresentazione cartografica del territorio italiano per costruire la propria carta mentale e orientarsi in luoghi non noti. </w:t>
            </w:r>
          </w:p>
          <w:p w14:paraId="42E9FFA0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>Per potersi orientare, localizza sulla carta geografica dell’Italia il proprio comune, la propria regione, gli aspetti fisici ed antropici della propria regione.</w:t>
            </w:r>
          </w:p>
          <w:p w14:paraId="2600867A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 xml:space="preserve">Conosce e distingue diverse tipologie di carte per cogliere la relazione fra la tipologia e la funzione. </w:t>
            </w:r>
          </w:p>
          <w:p w14:paraId="7D33B8A1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>Conosce la funzione e le procedure di costruzione di grafici e tabelle per rappresentare dati geografici e non.</w:t>
            </w:r>
          </w:p>
          <w:p w14:paraId="443EEF2D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 xml:space="preserve">Individua, conosce e descrive gli elementi caratterizzanti dei paesaggi con particolare attenzione a quelli italiani per discriminarne le peculiarità. </w:t>
            </w:r>
          </w:p>
          <w:p w14:paraId="3D6A6066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>Conosce ed applica il concetto di regione geografica a partire dal contesto italiano per cogliere le differenze naturali.</w:t>
            </w:r>
          </w:p>
          <w:p w14:paraId="3500F4BC" w14:textId="77777777" w:rsidR="003839AB" w:rsidRPr="00BB5BCC" w:rsidRDefault="003839AB" w:rsidP="003839AB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BB5BCC">
              <w:rPr>
                <w:rFonts w:eastAsia="Times New Roman" w:cstheme="minorHAnsi"/>
                <w:lang w:eastAsia="it-IT"/>
              </w:rPr>
              <w:t>Localizza sulla carta geografica dell’Italia le regioni fisiche, storiche e amministrative.</w:t>
            </w:r>
          </w:p>
          <w:p w14:paraId="00B9954F" w14:textId="77777777" w:rsidR="003839AB" w:rsidRPr="00BB5BCC" w:rsidRDefault="003839AB" w:rsidP="003839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BCC">
              <w:rPr>
                <w:rFonts w:eastAsia="Times New Roman" w:cstheme="minorHAnsi"/>
                <w:lang w:eastAsia="it-IT"/>
              </w:rPr>
              <w:t>Conosce alcuni problemi ecologici legati alla morfologia, al clima, allo sfruttamento delle risorse, all’inquinamento del proprio territorio e di quello italiano per acquisire consapevoli stili di vita.</w:t>
            </w:r>
          </w:p>
          <w:p w14:paraId="6AA1B656" w14:textId="77777777" w:rsidR="00921BB7" w:rsidRPr="00BB5BCC" w:rsidRDefault="00921BB7" w:rsidP="00921BB7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9AB" w:rsidRPr="0079030A" w14:paraId="0264A3EF" w14:textId="77777777" w:rsidTr="00F97A16">
        <w:trPr>
          <w:cantSplit/>
          <w:trHeight w:val="1129"/>
        </w:trPr>
        <w:tc>
          <w:tcPr>
            <w:tcW w:w="1526" w:type="dxa"/>
            <w:shd w:val="clear" w:color="auto" w:fill="auto"/>
            <w:textDirection w:val="btLr"/>
          </w:tcPr>
          <w:p w14:paraId="30B2D961" w14:textId="77777777" w:rsidR="003839AB" w:rsidRPr="00BB5BCC" w:rsidRDefault="003839AB" w:rsidP="00ED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C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NUCLEI TEMATICI</w:t>
            </w:r>
          </w:p>
        </w:tc>
        <w:tc>
          <w:tcPr>
            <w:tcW w:w="3260" w:type="dxa"/>
            <w:shd w:val="clear" w:color="auto" w:fill="auto"/>
          </w:tcPr>
          <w:p w14:paraId="584A35E7" w14:textId="77777777" w:rsidR="00EE4896" w:rsidRPr="00BB5BCC" w:rsidRDefault="00EE4896" w:rsidP="00ED6D54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</w:p>
          <w:p w14:paraId="3202CCB0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5BCC">
              <w:rPr>
                <w:rFonts w:cs="Calibri"/>
                <w:b/>
                <w:lang w:eastAsia="it-IT"/>
              </w:rPr>
              <w:t>ORIENTAMENTO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07359C0" w14:textId="77777777" w:rsidR="00EE4896" w:rsidRPr="00BB5BCC" w:rsidRDefault="00EE4896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</w:p>
          <w:p w14:paraId="5446DE1C" w14:textId="77777777" w:rsidR="00A34D35" w:rsidRPr="00BB5BCC" w:rsidRDefault="003839AB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BB5BCC">
              <w:rPr>
                <w:rFonts w:cs="Calibri"/>
                <w:b/>
                <w:lang w:eastAsia="it-IT"/>
              </w:rPr>
              <w:t xml:space="preserve">LINGUAGGIO DELLA </w:t>
            </w:r>
          </w:p>
          <w:p w14:paraId="3DC3BD53" w14:textId="77777777" w:rsidR="003839AB" w:rsidRPr="00BB5BCC" w:rsidRDefault="003839AB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BB5BCC">
              <w:rPr>
                <w:rFonts w:cs="Calibri"/>
                <w:b/>
                <w:lang w:eastAsia="it-IT"/>
              </w:rPr>
              <w:t>GEO-GRAFICITÀ</w:t>
            </w:r>
          </w:p>
          <w:p w14:paraId="1942FB3C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9ACFDB8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3C8E5C47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C76E0DE" w14:textId="77777777" w:rsidR="003839AB" w:rsidRPr="00BB5BCC" w:rsidRDefault="003839AB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BB5BCC">
              <w:rPr>
                <w:rFonts w:cs="Calibri"/>
                <w:b/>
                <w:lang w:eastAsia="it-IT"/>
              </w:rPr>
              <w:t>PAESAGGIO</w:t>
            </w:r>
          </w:p>
          <w:p w14:paraId="379D6CA8" w14:textId="77777777" w:rsidR="003839AB" w:rsidRPr="00BB5BCC" w:rsidRDefault="003839AB" w:rsidP="00ED6D5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174" w:type="dxa"/>
            <w:shd w:val="clear" w:color="auto" w:fill="auto"/>
          </w:tcPr>
          <w:p w14:paraId="2D5E31DD" w14:textId="77777777" w:rsidR="00EE4896" w:rsidRPr="00BB5BCC" w:rsidRDefault="00EE4896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</w:p>
          <w:p w14:paraId="11ABB40B" w14:textId="77777777" w:rsidR="003839AB" w:rsidRPr="00BB5BCC" w:rsidRDefault="003839AB" w:rsidP="00ED6D54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BB5BCC">
              <w:rPr>
                <w:rFonts w:cs="Calibri"/>
                <w:b/>
                <w:lang w:eastAsia="it-IT"/>
              </w:rPr>
              <w:t>REGIONE E SISTEMA TERRITORIALE</w:t>
            </w:r>
          </w:p>
          <w:p w14:paraId="0326CBCA" w14:textId="77777777" w:rsidR="003839AB" w:rsidRPr="00BB5BCC" w:rsidRDefault="003839AB" w:rsidP="00ED6D54">
            <w:pPr>
              <w:widowControl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  <w:lang w:eastAsia="it-IT"/>
              </w:rPr>
            </w:pPr>
          </w:p>
        </w:tc>
      </w:tr>
      <w:tr w:rsidR="003839AB" w:rsidRPr="00245BF7" w14:paraId="00DEB4C1" w14:textId="77777777" w:rsidTr="00F97A16">
        <w:trPr>
          <w:cantSplit/>
          <w:trHeight w:val="1198"/>
        </w:trPr>
        <w:tc>
          <w:tcPr>
            <w:tcW w:w="1526" w:type="dxa"/>
            <w:shd w:val="clear" w:color="auto" w:fill="auto"/>
            <w:textDirection w:val="btLr"/>
          </w:tcPr>
          <w:p w14:paraId="69F1A6FF" w14:textId="77777777" w:rsidR="003839AB" w:rsidRPr="00BB5BCC" w:rsidRDefault="003839AB" w:rsidP="00ED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CC">
              <w:rPr>
                <w:rFonts w:ascii="Times New Roman" w:hAnsi="Times New Roman"/>
                <w:b/>
                <w:sz w:val="20"/>
                <w:szCs w:val="20"/>
              </w:rPr>
              <w:t>OBIETTIVI</w:t>
            </w:r>
          </w:p>
        </w:tc>
        <w:tc>
          <w:tcPr>
            <w:tcW w:w="3260" w:type="dxa"/>
            <w:shd w:val="clear" w:color="auto" w:fill="auto"/>
          </w:tcPr>
          <w:p w14:paraId="76A064B0" w14:textId="77777777" w:rsidR="00F83566" w:rsidRPr="00BB5BCC" w:rsidRDefault="00F83566" w:rsidP="00F83566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0243A742" w14:textId="77777777" w:rsidR="003839AB" w:rsidRPr="00BB5BCC" w:rsidRDefault="003839AB" w:rsidP="003839A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Utilizzare i punti cardinali per orientarsi sulle rappresentazioni cartografiche.</w:t>
            </w:r>
          </w:p>
          <w:p w14:paraId="78743111" w14:textId="77777777" w:rsidR="00DD43B3" w:rsidRPr="00BB5BCC" w:rsidRDefault="00DD43B3" w:rsidP="00DD43B3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1C8B4BD2" w14:textId="77777777" w:rsidR="003839AB" w:rsidRPr="00BB5BCC" w:rsidRDefault="003839AB" w:rsidP="003839A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Localizzare elementi del paesaggio italiano utilizzando i punti cardinali.</w:t>
            </w:r>
          </w:p>
          <w:p w14:paraId="26E87E66" w14:textId="77777777" w:rsidR="003839AB" w:rsidRPr="00BB5BCC" w:rsidRDefault="003839AB" w:rsidP="00ED6D54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4045D0FE" w14:textId="77777777" w:rsidR="003839AB" w:rsidRPr="00BB5BCC" w:rsidRDefault="003839AB" w:rsidP="00ED6D54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516F741E" w14:textId="77777777" w:rsidR="003839AB" w:rsidRPr="00BB5BCC" w:rsidRDefault="003839AB" w:rsidP="00ED6D54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BC6868E" w14:textId="77777777" w:rsidR="00F83566" w:rsidRPr="00BB5BCC" w:rsidRDefault="00F83566" w:rsidP="00F83566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4A24BF64" w14:textId="77777777" w:rsidR="003839AB" w:rsidRPr="00BB5BCC" w:rsidRDefault="003839AB" w:rsidP="003839AB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Consolidare la conoscenza delle varie rappresentazioni cartografiche per effettuare classificazioni e confronti.</w:t>
            </w:r>
          </w:p>
          <w:p w14:paraId="7ECF35F1" w14:textId="77777777" w:rsidR="00DD43B3" w:rsidRPr="00BB5BCC" w:rsidRDefault="00DD43B3" w:rsidP="00DD43B3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6E555DDA" w14:textId="77777777" w:rsidR="003839AB" w:rsidRPr="00BB5BCC" w:rsidRDefault="003839AB" w:rsidP="003839AB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Leggere e ricercare informazioni da dati raccolti e rappresentati (grafici).</w:t>
            </w:r>
          </w:p>
          <w:p w14:paraId="5BFE6569" w14:textId="77777777" w:rsidR="00DD43B3" w:rsidRPr="00BB5BCC" w:rsidRDefault="00DD43B3" w:rsidP="00DD43B3">
            <w:pPr>
              <w:spacing w:after="0" w:line="240" w:lineRule="auto"/>
              <w:rPr>
                <w:rFonts w:cs="Calibri"/>
              </w:rPr>
            </w:pPr>
          </w:p>
          <w:p w14:paraId="498558AB" w14:textId="77777777" w:rsidR="003839AB" w:rsidRPr="00BB5BCC" w:rsidRDefault="003839AB" w:rsidP="003839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Localizzare sulla carta geografica dell'Italia il proprio Comune, la propria provincia, la propria regione e gli aspetti fisici ed antropici della propria Nazione.</w:t>
            </w:r>
          </w:p>
          <w:p w14:paraId="1BA764B3" w14:textId="77777777" w:rsidR="003839AB" w:rsidRPr="00BB5BCC" w:rsidRDefault="003839AB" w:rsidP="00ED6D54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261" w:type="dxa"/>
            <w:shd w:val="clear" w:color="auto" w:fill="auto"/>
          </w:tcPr>
          <w:p w14:paraId="7FCEF2ED" w14:textId="77777777" w:rsidR="00F83566" w:rsidRPr="00BB5BCC" w:rsidRDefault="00F83566" w:rsidP="00F8356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414A6E60" w14:textId="77777777" w:rsidR="003839AB" w:rsidRPr="00BB5BCC" w:rsidRDefault="003839AB" w:rsidP="003839A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Individuare e descrivere gli elementi fisici ed antropici che caratterizzano alcuni paesaggi italiani: fiume, lago, mare.</w:t>
            </w:r>
          </w:p>
          <w:p w14:paraId="5F793183" w14:textId="77777777" w:rsidR="00DD43B3" w:rsidRPr="00BB5BCC" w:rsidRDefault="00DD43B3" w:rsidP="00DD43B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476D6A39" w14:textId="77777777" w:rsidR="003839AB" w:rsidRPr="00BB5BCC" w:rsidRDefault="003839AB" w:rsidP="003839A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B5BCC">
              <w:rPr>
                <w:rFonts w:cs="Calibri"/>
              </w:rPr>
              <w:t>Conoscere alcune problematiche ecologiche e individuare vantaggi e svantaggi legati allo sviluppo economico.</w:t>
            </w:r>
          </w:p>
        </w:tc>
        <w:tc>
          <w:tcPr>
            <w:tcW w:w="3174" w:type="dxa"/>
            <w:shd w:val="clear" w:color="auto" w:fill="auto"/>
          </w:tcPr>
          <w:p w14:paraId="4B90DB4E" w14:textId="77777777" w:rsidR="00F83566" w:rsidRPr="00BB5BCC" w:rsidRDefault="00F83566" w:rsidP="00F83566">
            <w:pPr>
              <w:pStyle w:val="Paragrafoelenco"/>
              <w:spacing w:after="200" w:line="240" w:lineRule="auto"/>
              <w:ind w:left="360"/>
              <w:rPr>
                <w:rFonts w:cs="Calibri"/>
                <w:lang w:eastAsia="ar-SA"/>
              </w:rPr>
            </w:pPr>
          </w:p>
          <w:p w14:paraId="0F3A2DEF" w14:textId="77777777" w:rsidR="003839AB" w:rsidRPr="00BB5BCC" w:rsidRDefault="003839AB" w:rsidP="00DD43B3">
            <w:pPr>
              <w:pStyle w:val="Paragrafoelenco"/>
              <w:numPr>
                <w:ilvl w:val="0"/>
                <w:numId w:val="14"/>
              </w:numPr>
              <w:spacing w:after="200" w:line="240" w:lineRule="auto"/>
              <w:rPr>
                <w:rFonts w:cs="Calibri"/>
                <w:lang w:eastAsia="ar-SA"/>
              </w:rPr>
            </w:pPr>
            <w:r w:rsidRPr="00BB5BCC">
              <w:rPr>
                <w:rFonts w:cs="Calibri"/>
                <w:lang w:eastAsia="ar-SA"/>
              </w:rPr>
              <w:t xml:space="preserve">Conoscere e localizzare sulla carta geografica dell'Italia le regioni fisiche, climatiche, storiche ed amministrative. </w:t>
            </w:r>
          </w:p>
          <w:p w14:paraId="4600E132" w14:textId="77777777" w:rsidR="003839AB" w:rsidRPr="00BB5BCC" w:rsidRDefault="003839AB" w:rsidP="003839AB">
            <w:pPr>
              <w:numPr>
                <w:ilvl w:val="0"/>
                <w:numId w:val="8"/>
              </w:numPr>
              <w:spacing w:after="200" w:line="240" w:lineRule="auto"/>
              <w:rPr>
                <w:rFonts w:cs="Calibri"/>
                <w:lang w:eastAsia="ar-SA"/>
              </w:rPr>
            </w:pPr>
            <w:r w:rsidRPr="00BB5BCC">
              <w:rPr>
                <w:rFonts w:cs="Calibri"/>
              </w:rPr>
              <w:t>Acquisire il concetto di confine e la conoscenza della suddivisione politica dell'Italia.</w:t>
            </w:r>
          </w:p>
          <w:p w14:paraId="2ACC1DEC" w14:textId="77777777" w:rsidR="00724C4A" w:rsidRPr="00BB5BCC" w:rsidRDefault="00724C4A" w:rsidP="00724C4A">
            <w:pPr>
              <w:spacing w:after="200" w:line="240" w:lineRule="auto"/>
              <w:rPr>
                <w:rFonts w:cs="Calibri"/>
              </w:rPr>
            </w:pPr>
          </w:p>
          <w:p w14:paraId="73A4A9A4" w14:textId="77777777" w:rsidR="00724C4A" w:rsidRPr="00BB5BCC" w:rsidRDefault="00724C4A" w:rsidP="00724C4A">
            <w:pPr>
              <w:spacing w:after="200" w:line="240" w:lineRule="auto"/>
              <w:rPr>
                <w:rFonts w:cs="Calibri"/>
              </w:rPr>
            </w:pPr>
          </w:p>
          <w:p w14:paraId="0F0D00A7" w14:textId="77777777" w:rsidR="00724C4A" w:rsidRPr="00BB5BCC" w:rsidRDefault="00724C4A" w:rsidP="00724C4A">
            <w:pPr>
              <w:spacing w:after="200" w:line="240" w:lineRule="auto"/>
              <w:rPr>
                <w:rFonts w:cs="Calibri"/>
                <w:lang w:eastAsia="ar-SA"/>
              </w:rPr>
            </w:pPr>
          </w:p>
        </w:tc>
      </w:tr>
      <w:tr w:rsidR="00724C4A" w:rsidRPr="00245BF7" w14:paraId="235FF03E" w14:textId="77777777" w:rsidTr="00F97A16">
        <w:trPr>
          <w:cantSplit/>
          <w:trHeight w:val="4243"/>
        </w:trPr>
        <w:tc>
          <w:tcPr>
            <w:tcW w:w="1526" w:type="dxa"/>
            <w:shd w:val="clear" w:color="auto" w:fill="auto"/>
          </w:tcPr>
          <w:p w14:paraId="7AC8F86C" w14:textId="77777777" w:rsidR="00724C4A" w:rsidRPr="00DD43B3" w:rsidRDefault="00724C4A" w:rsidP="00F97A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3B3">
              <w:rPr>
                <w:rFonts w:cs="Calibri"/>
                <w:b/>
              </w:rPr>
              <w:lastRenderedPageBreak/>
              <w:t>Eventual</w:t>
            </w:r>
            <w:r w:rsidR="00201476">
              <w:rPr>
                <w:rFonts w:cs="Calibri"/>
                <w:b/>
              </w:rPr>
              <w:t>i ada</w:t>
            </w:r>
            <w:r w:rsidR="006438EE">
              <w:rPr>
                <w:rFonts w:cs="Calibri"/>
                <w:b/>
              </w:rPr>
              <w:t>ttamenti relativi agli obiettivi</w:t>
            </w:r>
            <w:r w:rsidR="00201476">
              <w:rPr>
                <w:rFonts w:cs="Calibri"/>
                <w:b/>
              </w:rPr>
              <w:t xml:space="preserve"> </w:t>
            </w:r>
            <w:r w:rsidRPr="00DD43B3">
              <w:rPr>
                <w:rFonts w:cs="Calibri"/>
                <w:b/>
              </w:rPr>
              <w:t>curricolari (tempistica concentrata, obiettivi condivisi trasversalmente</w:t>
            </w:r>
            <w:r w:rsidR="00201476">
              <w:rPr>
                <w:rFonts w:cs="Calibri"/>
                <w:b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14:paraId="0AEF3CCD" w14:textId="77777777" w:rsidR="002D6D36" w:rsidRDefault="002D6D36" w:rsidP="002D6D36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66B0234A" w14:textId="77777777" w:rsidR="00A34D35" w:rsidRDefault="00A34D35" w:rsidP="00A34D3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B68CA2B" w14:textId="77777777" w:rsidR="00E15138" w:rsidRDefault="00E15138" w:rsidP="00E15138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0E20A12D" w14:textId="77777777" w:rsidR="00E15138" w:rsidRDefault="00E15138" w:rsidP="008750E3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9798692" w14:textId="77777777" w:rsidR="005B0E92" w:rsidRPr="005B0E92" w:rsidRDefault="005B0E92" w:rsidP="005B0E92">
            <w:pPr>
              <w:rPr>
                <w:rFonts w:cs="Calibri"/>
                <w:sz w:val="20"/>
                <w:szCs w:val="20"/>
              </w:rPr>
            </w:pPr>
          </w:p>
          <w:p w14:paraId="7EBC209A" w14:textId="77777777" w:rsidR="005B0E92" w:rsidRDefault="005B0E92" w:rsidP="005B0E92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Consolidare la conoscenza delle varie rappresentazioni cartografiche per effettuare classificazioni e confronti. </w:t>
            </w:r>
            <w:r>
              <w:rPr>
                <w:rFonts w:cs="Calibri"/>
                <w:color w:val="FF0000"/>
              </w:rPr>
              <w:t>(TRASVERSALITÀ CON MATEMATICA)</w:t>
            </w:r>
          </w:p>
          <w:p w14:paraId="123BADEF" w14:textId="77777777" w:rsidR="005B0E92" w:rsidRDefault="005B0E92" w:rsidP="005B0E92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Leggere e ricercare informazioni da dati raccolti e rappresentati (grafici).</w:t>
            </w:r>
            <w:r>
              <w:rPr>
                <w:rFonts w:cs="Calibri"/>
                <w:color w:val="FF0000"/>
              </w:rPr>
              <w:t xml:space="preserve"> (TRASVERSALITÀ CON ITALIANO E MATEMATICA)</w:t>
            </w:r>
          </w:p>
          <w:p w14:paraId="39270863" w14:textId="77777777" w:rsidR="005B0E92" w:rsidRDefault="005B0E92" w:rsidP="005B0E92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BB05697" w14:textId="77777777" w:rsidR="00E95CB4" w:rsidRDefault="00E95CB4" w:rsidP="00E95CB4">
            <w:pPr>
              <w:pStyle w:val="Paragrafoelenco"/>
              <w:rPr>
                <w:rFonts w:cs="Calibri"/>
                <w:sz w:val="20"/>
                <w:szCs w:val="20"/>
              </w:rPr>
            </w:pPr>
          </w:p>
          <w:p w14:paraId="231B0AC6" w14:textId="77777777" w:rsidR="00DD43B3" w:rsidRDefault="00DD43B3" w:rsidP="00F97A16">
            <w:pPr>
              <w:spacing w:after="0" w:line="240" w:lineRule="auto"/>
              <w:rPr>
                <w:rFonts w:cs="Calibri"/>
              </w:rPr>
            </w:pPr>
          </w:p>
          <w:p w14:paraId="5F7914A9" w14:textId="77777777" w:rsidR="00724C4A" w:rsidRDefault="00724C4A" w:rsidP="00DD43B3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261" w:type="dxa"/>
            <w:shd w:val="clear" w:color="auto" w:fill="auto"/>
          </w:tcPr>
          <w:p w14:paraId="431A8337" w14:textId="77777777" w:rsidR="00E15138" w:rsidRDefault="00E15138" w:rsidP="00E151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5E262B18" w14:textId="77777777" w:rsidR="005B0E92" w:rsidRDefault="005B0E92" w:rsidP="005B0E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Individuare e descrivere gli elementi fisici ed antropici che caratterizzano alcuni paesaggi italiani: fiume, lago, mare.</w:t>
            </w:r>
          </w:p>
          <w:p w14:paraId="79502A6E" w14:textId="77777777" w:rsidR="005B0E92" w:rsidRDefault="005B0E92" w:rsidP="005B0E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(TRASVERSALITÀ CON ITALIANO E SCIENZE)</w:t>
            </w:r>
          </w:p>
          <w:p w14:paraId="1378C1B0" w14:textId="77777777" w:rsidR="005B0E92" w:rsidRDefault="005B0E92" w:rsidP="005B0E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28C6AD1D" w14:textId="2300DAEB" w:rsidR="00E15138" w:rsidRPr="00F97A16" w:rsidRDefault="005B0E92" w:rsidP="00F97A1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Conoscere alcune problematiche ecologiche e individuare vantaggi e svantaggi legati allo sviluppo economico.</w:t>
            </w:r>
            <w:r>
              <w:rPr>
                <w:rFonts w:cs="Calibri"/>
                <w:color w:val="FF0000"/>
              </w:rPr>
              <w:t xml:space="preserve"> (TRASVERSALITÀ CON SCIENZE)</w:t>
            </w:r>
          </w:p>
        </w:tc>
        <w:tc>
          <w:tcPr>
            <w:tcW w:w="3174" w:type="dxa"/>
            <w:shd w:val="clear" w:color="auto" w:fill="auto"/>
          </w:tcPr>
          <w:p w14:paraId="68EBFCFC" w14:textId="77777777" w:rsidR="00201476" w:rsidRPr="00EE4896" w:rsidRDefault="00201476" w:rsidP="00EE4896">
            <w:pPr>
              <w:spacing w:after="20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  <w:p w14:paraId="40554C61" w14:textId="77777777" w:rsidR="00201476" w:rsidRPr="00201476" w:rsidRDefault="00201476" w:rsidP="005B0E92">
            <w:pPr>
              <w:pStyle w:val="Paragrafoelenco"/>
              <w:spacing w:after="200" w:line="240" w:lineRule="auto"/>
              <w:ind w:left="360"/>
              <w:rPr>
                <w:rFonts w:cs="Calibri"/>
                <w:lang w:eastAsia="ar-SA"/>
              </w:rPr>
            </w:pPr>
          </w:p>
        </w:tc>
      </w:tr>
      <w:tr w:rsidR="00724C4A" w:rsidRPr="00245BF7" w14:paraId="10678746" w14:textId="77777777" w:rsidTr="00F97A16">
        <w:trPr>
          <w:cantSplit/>
          <w:trHeight w:val="1198"/>
        </w:trPr>
        <w:tc>
          <w:tcPr>
            <w:tcW w:w="1526" w:type="dxa"/>
            <w:shd w:val="clear" w:color="auto" w:fill="auto"/>
          </w:tcPr>
          <w:p w14:paraId="32904D8C" w14:textId="77777777" w:rsidR="00724C4A" w:rsidRPr="00DD43B3" w:rsidRDefault="00724C4A" w:rsidP="00F97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3B3">
              <w:rPr>
                <w:b/>
                <w:sz w:val="20"/>
                <w:szCs w:val="20"/>
              </w:rPr>
              <w:t>Attività curricolari da incentivare all’aperto</w:t>
            </w:r>
          </w:p>
        </w:tc>
        <w:tc>
          <w:tcPr>
            <w:tcW w:w="3260" w:type="dxa"/>
            <w:shd w:val="clear" w:color="auto" w:fill="auto"/>
          </w:tcPr>
          <w:p w14:paraId="147FAE72" w14:textId="77777777" w:rsidR="005B0E92" w:rsidRDefault="005B0E92" w:rsidP="005B0E92">
            <w:pPr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Orienteering: utilizzare i punti cardinali per orientarsi sulle rappresentazioni cartografiche. </w:t>
            </w:r>
          </w:p>
          <w:p w14:paraId="64FBB139" w14:textId="77777777" w:rsidR="00724C4A" w:rsidRDefault="00724C4A" w:rsidP="005B0E92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6CACED8" w14:textId="77777777" w:rsidR="00724C4A" w:rsidRDefault="00724C4A" w:rsidP="005B0E92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261" w:type="dxa"/>
            <w:shd w:val="clear" w:color="auto" w:fill="auto"/>
          </w:tcPr>
          <w:p w14:paraId="0EED8B2B" w14:textId="77777777" w:rsidR="005B0E92" w:rsidRDefault="005B0E92" w:rsidP="005B0E9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Uscita sul territorio per attività ecologiche legate al progetto GREEN SCHOOL </w:t>
            </w:r>
          </w:p>
          <w:p w14:paraId="110E0B0C" w14:textId="78265B20" w:rsidR="005B0E92" w:rsidRPr="0082160A" w:rsidRDefault="005B0E92" w:rsidP="00E95C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174" w:type="dxa"/>
            <w:shd w:val="clear" w:color="auto" w:fill="auto"/>
          </w:tcPr>
          <w:p w14:paraId="62CA929D" w14:textId="77777777" w:rsidR="00724C4A" w:rsidRPr="00E15138" w:rsidRDefault="00724C4A" w:rsidP="005B0E92">
            <w:pPr>
              <w:spacing w:after="200" w:line="240" w:lineRule="auto"/>
              <w:ind w:left="360"/>
              <w:rPr>
                <w:rFonts w:cs="Calibri"/>
                <w:lang w:eastAsia="ar-SA"/>
              </w:rPr>
            </w:pPr>
          </w:p>
        </w:tc>
      </w:tr>
    </w:tbl>
    <w:p w14:paraId="6EBD5408" w14:textId="77777777" w:rsidR="009B492D" w:rsidRDefault="009B492D" w:rsidP="00921437">
      <w:pPr>
        <w:pStyle w:val="Paragrafoelenco"/>
        <w:ind w:left="426" w:firstLine="294"/>
        <w:jc w:val="center"/>
        <w:rPr>
          <w:sz w:val="44"/>
          <w:szCs w:val="44"/>
        </w:rPr>
      </w:pPr>
    </w:p>
    <w:p w14:paraId="704D9B4F" w14:textId="6A09F1E7" w:rsidR="00E95CB4" w:rsidRPr="00840F49" w:rsidRDefault="00E95CB4" w:rsidP="00E95CB4">
      <w:pPr>
        <w:pStyle w:val="Paragrafoelenco"/>
        <w:ind w:left="-142"/>
        <w:rPr>
          <w:color w:val="FF0000"/>
          <w:sz w:val="24"/>
          <w:szCs w:val="24"/>
        </w:rPr>
      </w:pPr>
    </w:p>
    <w:sectPr w:rsidR="00E95CB4" w:rsidRPr="00840F49" w:rsidSect="006750E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1pt" o:bullet="t">
        <v:imagedata r:id="rId1" o:title="mso11A6"/>
      </v:shape>
    </w:pict>
  </w:numPicBullet>
  <w:abstractNum w:abstractNumId="0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48DA"/>
    <w:multiLevelType w:val="hybridMultilevel"/>
    <w:tmpl w:val="9F307C4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D6B"/>
    <w:multiLevelType w:val="hybridMultilevel"/>
    <w:tmpl w:val="0FE2D3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B26"/>
    <w:multiLevelType w:val="hybridMultilevel"/>
    <w:tmpl w:val="C0D2EB7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58C3"/>
    <w:multiLevelType w:val="hybridMultilevel"/>
    <w:tmpl w:val="404E5F4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74B2"/>
    <w:multiLevelType w:val="hybridMultilevel"/>
    <w:tmpl w:val="60062E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45232"/>
    <w:multiLevelType w:val="hybridMultilevel"/>
    <w:tmpl w:val="151E8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92D"/>
    <w:rsid w:val="000C5BF9"/>
    <w:rsid w:val="0012569B"/>
    <w:rsid w:val="001E7443"/>
    <w:rsid w:val="00201476"/>
    <w:rsid w:val="002255D4"/>
    <w:rsid w:val="002658BB"/>
    <w:rsid w:val="0028215B"/>
    <w:rsid w:val="002858DD"/>
    <w:rsid w:val="002D6D36"/>
    <w:rsid w:val="002F0A5D"/>
    <w:rsid w:val="0032004A"/>
    <w:rsid w:val="003839AB"/>
    <w:rsid w:val="0039230E"/>
    <w:rsid w:val="003A779E"/>
    <w:rsid w:val="004074C0"/>
    <w:rsid w:val="00471B60"/>
    <w:rsid w:val="005B0E92"/>
    <w:rsid w:val="005B3EE9"/>
    <w:rsid w:val="005B5F58"/>
    <w:rsid w:val="006438EE"/>
    <w:rsid w:val="006750E7"/>
    <w:rsid w:val="006837F1"/>
    <w:rsid w:val="00696218"/>
    <w:rsid w:val="006E7798"/>
    <w:rsid w:val="00724C4A"/>
    <w:rsid w:val="007A46E8"/>
    <w:rsid w:val="00840F49"/>
    <w:rsid w:val="00843D57"/>
    <w:rsid w:val="008750E3"/>
    <w:rsid w:val="00921437"/>
    <w:rsid w:val="00921BB7"/>
    <w:rsid w:val="009B492D"/>
    <w:rsid w:val="00A03445"/>
    <w:rsid w:val="00A34D35"/>
    <w:rsid w:val="00B001A9"/>
    <w:rsid w:val="00B15D03"/>
    <w:rsid w:val="00B236B9"/>
    <w:rsid w:val="00BB5BCC"/>
    <w:rsid w:val="00C534DF"/>
    <w:rsid w:val="00CC0E1E"/>
    <w:rsid w:val="00CD32B0"/>
    <w:rsid w:val="00D66A40"/>
    <w:rsid w:val="00DD43B3"/>
    <w:rsid w:val="00DF395A"/>
    <w:rsid w:val="00E15138"/>
    <w:rsid w:val="00E2638E"/>
    <w:rsid w:val="00E64E55"/>
    <w:rsid w:val="00E95CB4"/>
    <w:rsid w:val="00EC27CC"/>
    <w:rsid w:val="00EE4896"/>
    <w:rsid w:val="00F83566"/>
    <w:rsid w:val="00F97A16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1DC0"/>
  <w15:docId w15:val="{A70824E2-86C2-48A7-B5FB-92E7230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paragraph" w:customStyle="1" w:styleId="Default">
    <w:name w:val="Default"/>
    <w:rsid w:val="00C534D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21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gualtieri</dc:creator>
  <cp:lastModifiedBy>elsa gualtieri</cp:lastModifiedBy>
  <cp:revision>36</cp:revision>
  <cp:lastPrinted>2017-12-18T11:53:00Z</cp:lastPrinted>
  <dcterms:created xsi:type="dcterms:W3CDTF">2020-06-16T20:23:00Z</dcterms:created>
  <dcterms:modified xsi:type="dcterms:W3CDTF">2020-06-19T11:51:00Z</dcterms:modified>
</cp:coreProperties>
</file>