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56F" w:rsidRDefault="00DD2FD0">
      <w:r>
        <w:t>Traccia di tipo A</w:t>
      </w:r>
    </w:p>
    <w:p w:rsidR="006E43F7" w:rsidRDefault="006E43F7"/>
    <w:p w:rsidR="001D6E51" w:rsidRDefault="001D6E51" w:rsidP="006E43F7">
      <w:r>
        <w:rPr>
          <w:u w:val="single"/>
        </w:rPr>
        <w:t>P</w:t>
      </w:r>
      <w:r w:rsidRPr="006E43F7">
        <w:rPr>
          <w:u w:val="single"/>
        </w:rPr>
        <w:t>rogettare</w:t>
      </w:r>
      <w:r w:rsidRPr="006E43F7">
        <w:t xml:space="preserve"> un </w:t>
      </w:r>
      <w:proofErr w:type="gramStart"/>
      <w:r w:rsidRPr="006E43F7">
        <w:t>percorso  per</w:t>
      </w:r>
      <w:proofErr w:type="gramEnd"/>
      <w:r w:rsidRPr="006E43F7">
        <w:t xml:space="preserve"> arrivare a pro</w:t>
      </w:r>
      <w:r>
        <w:t xml:space="preserve">muovere </w:t>
      </w:r>
      <w:r w:rsidR="002B105F" w:rsidRPr="006E43F7">
        <w:t>un</w:t>
      </w:r>
      <w:r>
        <w:t>o o più aspetti individuati nella griglia di valutazione</w:t>
      </w:r>
      <w:r w:rsidR="00104E45">
        <w:t xml:space="preserve">, aspetto </w:t>
      </w:r>
      <w:r>
        <w:t xml:space="preserve">anche </w:t>
      </w:r>
      <w:r w:rsidR="00104E45">
        <w:t xml:space="preserve">solo </w:t>
      </w:r>
      <w:r>
        <w:t>propedeutico alla promozione degli indicatori individuati.</w:t>
      </w:r>
    </w:p>
    <w:p w:rsidR="006E43F7" w:rsidRDefault="001D6E51" w:rsidP="006E43F7">
      <w:r>
        <w:t>Individuare</w:t>
      </w:r>
      <w:r w:rsidR="002B105F" w:rsidRPr="006E43F7">
        <w:t xml:space="preserve"> </w:t>
      </w:r>
      <w:r>
        <w:t xml:space="preserve">le </w:t>
      </w:r>
      <w:r w:rsidR="002B105F" w:rsidRPr="006E43F7">
        <w:t>competenze</w:t>
      </w:r>
      <w:r>
        <w:t xml:space="preserve"> e le possibili </w:t>
      </w:r>
      <w:r w:rsidR="002B105F" w:rsidRPr="006E43F7">
        <w:t xml:space="preserve">attività laboratoriali </w:t>
      </w:r>
      <w:r>
        <w:t>che risultano cruciali nella promozione dei traguardi finali richiesti</w:t>
      </w:r>
      <w:r w:rsidR="00104E45">
        <w:t>.</w:t>
      </w:r>
      <w:r>
        <w:t xml:space="preserve">  </w:t>
      </w:r>
    </w:p>
    <w:p w:rsidR="001D6E51" w:rsidRDefault="001D6E51" w:rsidP="006E43F7"/>
    <w:p w:rsidR="006E43F7" w:rsidRDefault="006E43F7" w:rsidP="006E43F7">
      <w:r>
        <w:t>Competenza da promuovere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E43F7" w:rsidTr="006E43F7">
        <w:tc>
          <w:tcPr>
            <w:tcW w:w="9622" w:type="dxa"/>
          </w:tcPr>
          <w:p w:rsidR="006E43F7" w:rsidRDefault="00DD2FD0" w:rsidP="000371C4">
            <w:pPr>
              <w:pStyle w:val="Paragrafoelenco"/>
              <w:numPr>
                <w:ilvl w:val="0"/>
                <w:numId w:val="2"/>
              </w:numPr>
            </w:pPr>
            <w:r>
              <w:t>Competenza alfabetica funzionale</w:t>
            </w:r>
          </w:p>
          <w:p w:rsidR="006E43F7" w:rsidRDefault="006E43F7" w:rsidP="006E43F7"/>
          <w:p w:rsidR="006E43F7" w:rsidRDefault="006E43F7" w:rsidP="006E43F7"/>
          <w:p w:rsidR="006E43F7" w:rsidRDefault="006E43F7" w:rsidP="006E43F7"/>
          <w:p w:rsidR="006E43F7" w:rsidRDefault="006E43F7" w:rsidP="006E43F7"/>
          <w:p w:rsidR="006E43F7" w:rsidRDefault="006E43F7" w:rsidP="006E43F7"/>
        </w:tc>
      </w:tr>
    </w:tbl>
    <w:p w:rsidR="006E43F7" w:rsidRDefault="006E43F7" w:rsidP="006E43F7"/>
    <w:p w:rsidR="006E43F7" w:rsidRDefault="006E43F7" w:rsidP="006E43F7">
      <w:r>
        <w:t>Stimoli iniziali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E43F7" w:rsidTr="006E43F7">
        <w:tc>
          <w:tcPr>
            <w:tcW w:w="9622" w:type="dxa"/>
          </w:tcPr>
          <w:p w:rsidR="006E43F7" w:rsidRDefault="006E43F7" w:rsidP="006E43F7"/>
          <w:p w:rsidR="006E43F7" w:rsidRDefault="00DD2FD0" w:rsidP="000371C4">
            <w:pPr>
              <w:pStyle w:val="Paragrafoelenco"/>
              <w:numPr>
                <w:ilvl w:val="0"/>
                <w:numId w:val="2"/>
              </w:numPr>
            </w:pPr>
            <w:r>
              <w:t>Lettura di testi con un uso errato della punteggiatura</w:t>
            </w:r>
          </w:p>
          <w:p w:rsidR="00DD2FD0" w:rsidRDefault="00DD2FD0" w:rsidP="000371C4">
            <w:pPr>
              <w:pStyle w:val="Paragrafoelenco"/>
              <w:numPr>
                <w:ilvl w:val="0"/>
                <w:numId w:val="2"/>
              </w:numPr>
            </w:pPr>
            <w:r>
              <w:t xml:space="preserve">lettura di testi in cui emerga l’uso della punteggiatura in funzione del ritmo e della tipologia testuale </w:t>
            </w:r>
          </w:p>
          <w:p w:rsidR="006E43F7" w:rsidRDefault="006E43F7" w:rsidP="006E43F7"/>
          <w:p w:rsidR="006E43F7" w:rsidRDefault="006E43F7" w:rsidP="006E43F7"/>
          <w:p w:rsidR="006E43F7" w:rsidRDefault="006E43F7" w:rsidP="006E43F7"/>
          <w:p w:rsidR="001D6E51" w:rsidRDefault="001D6E51" w:rsidP="006E43F7"/>
        </w:tc>
      </w:tr>
    </w:tbl>
    <w:p w:rsidR="006E43F7" w:rsidRDefault="006E43F7" w:rsidP="006E43F7"/>
    <w:p w:rsidR="006E43F7" w:rsidRDefault="006E43F7" w:rsidP="006E43F7">
      <w:r>
        <w:t>Attività laboratoriali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E43F7" w:rsidTr="0007620D">
        <w:tc>
          <w:tcPr>
            <w:tcW w:w="9622" w:type="dxa"/>
          </w:tcPr>
          <w:p w:rsidR="006E43F7" w:rsidRDefault="006E43F7" w:rsidP="0007620D"/>
          <w:p w:rsidR="006E43F7" w:rsidRDefault="00AA30CF" w:rsidP="000371C4">
            <w:pPr>
              <w:pStyle w:val="Paragrafoelenco"/>
              <w:numPr>
                <w:ilvl w:val="0"/>
                <w:numId w:val="3"/>
              </w:numPr>
            </w:pPr>
            <w:r>
              <w:t>Ascolto di un testo con punteggiatura e uno con punteggiatura scorretta: confronto e analisi delle caratteristiche oralmente;</w:t>
            </w:r>
          </w:p>
          <w:p w:rsidR="00AA30CF" w:rsidRDefault="00AA30CF" w:rsidP="000371C4">
            <w:pPr>
              <w:pStyle w:val="Paragrafoelenco"/>
              <w:numPr>
                <w:ilvl w:val="0"/>
                <w:numId w:val="3"/>
              </w:numPr>
            </w:pPr>
            <w:r>
              <w:t>Assegnare il testo scorretto senza punteggiatura e richiedere ai ragazzi di segnarla dopo la lettura dell’insegnante;</w:t>
            </w:r>
          </w:p>
          <w:p w:rsidR="00AA30CF" w:rsidRDefault="00AA30CF" w:rsidP="000371C4">
            <w:pPr>
              <w:pStyle w:val="Paragrafoelenco"/>
              <w:numPr>
                <w:ilvl w:val="0"/>
                <w:numId w:val="3"/>
              </w:numPr>
            </w:pPr>
            <w:r>
              <w:t xml:space="preserve">Rileggere il testo correttamente e chiedere loro di segnare la punteggiatura con colore </w:t>
            </w:r>
            <w:proofErr w:type="gramStart"/>
            <w:r>
              <w:t>diverso :</w:t>
            </w:r>
            <w:proofErr w:type="gramEnd"/>
            <w:r>
              <w:t xml:space="preserve"> confronto e riflessione sulle due versioni e sugli effetti generati dalla punteggiatura</w:t>
            </w:r>
          </w:p>
          <w:p w:rsidR="00AA30CF" w:rsidRDefault="00AA30CF" w:rsidP="000371C4">
            <w:pPr>
              <w:pStyle w:val="Paragrafoelenco"/>
              <w:numPr>
                <w:ilvl w:val="0"/>
                <w:numId w:val="3"/>
              </w:numPr>
            </w:pPr>
            <w:r>
              <w:t>Fornire testi di differente tipologia senza punteggiatura e chiedere ai ragazzi di inserirla dopo aver letto un esempio</w:t>
            </w:r>
          </w:p>
          <w:p w:rsidR="00AA30CF" w:rsidRDefault="00AA30CF" w:rsidP="000371C4">
            <w:pPr>
              <w:pStyle w:val="Paragrafoelenco"/>
              <w:numPr>
                <w:ilvl w:val="0"/>
                <w:numId w:val="3"/>
              </w:numPr>
            </w:pPr>
            <w:r>
              <w:t xml:space="preserve">lavoro su connettivi e </w:t>
            </w:r>
            <w:proofErr w:type="gramStart"/>
            <w:r>
              <w:t>punteggiatura :</w:t>
            </w:r>
            <w:proofErr w:type="gramEnd"/>
            <w:r>
              <w:t xml:space="preserve"> produzione di un testo su un argomento a partire da diverse evidenze che vanno connesse tra di loro</w:t>
            </w:r>
          </w:p>
          <w:p w:rsidR="006E43F7" w:rsidRDefault="006E43F7" w:rsidP="0007620D"/>
          <w:p w:rsidR="006E43F7" w:rsidRDefault="006E43F7" w:rsidP="0007620D"/>
        </w:tc>
      </w:tr>
    </w:tbl>
    <w:p w:rsidR="006E43F7" w:rsidRDefault="006E43F7" w:rsidP="006E43F7"/>
    <w:p w:rsidR="006E43F7" w:rsidRDefault="006E43F7" w:rsidP="006E43F7">
      <w:r>
        <w:t xml:space="preserve">Valutazione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E43F7" w:rsidTr="0007620D">
        <w:tc>
          <w:tcPr>
            <w:tcW w:w="9622" w:type="dxa"/>
          </w:tcPr>
          <w:p w:rsidR="006E43F7" w:rsidRDefault="006E43F7" w:rsidP="0007620D"/>
          <w:p w:rsidR="006E43F7" w:rsidRDefault="00AA30CF" w:rsidP="000371C4">
            <w:pPr>
              <w:pStyle w:val="Paragrafoelenco"/>
              <w:numPr>
                <w:ilvl w:val="0"/>
                <w:numId w:val="4"/>
              </w:numPr>
            </w:pPr>
            <w:r>
              <w:t xml:space="preserve">uso efficace della punteggiatura in modo funzionale alla tipologia di testo prodotto </w:t>
            </w:r>
          </w:p>
          <w:p w:rsidR="006E43F7" w:rsidRDefault="006E43F7" w:rsidP="0007620D"/>
          <w:p w:rsidR="006E43F7" w:rsidRDefault="006E43F7" w:rsidP="0007620D"/>
        </w:tc>
      </w:tr>
    </w:tbl>
    <w:p w:rsidR="006E43F7" w:rsidRDefault="006E43F7" w:rsidP="006E43F7"/>
    <w:p w:rsidR="006E43F7" w:rsidRDefault="00AA30CF">
      <w:r>
        <w:t xml:space="preserve">Le Insegnanti : </w:t>
      </w:r>
      <w:proofErr w:type="spellStart"/>
      <w:r>
        <w:t>Rongaroli</w:t>
      </w:r>
      <w:proofErr w:type="spellEnd"/>
      <w:r>
        <w:t xml:space="preserve">, Rivetti, Casanova, </w:t>
      </w:r>
      <w:proofErr w:type="spellStart"/>
      <w:r>
        <w:t>Guarinoni</w:t>
      </w:r>
      <w:bookmarkStart w:id="0" w:name="_GoBack"/>
      <w:bookmarkEnd w:id="0"/>
      <w:proofErr w:type="spellEnd"/>
    </w:p>
    <w:sectPr w:rsidR="006E43F7" w:rsidSect="008813F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B02DE"/>
    <w:multiLevelType w:val="hybridMultilevel"/>
    <w:tmpl w:val="4E8E2B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E622E"/>
    <w:multiLevelType w:val="hybridMultilevel"/>
    <w:tmpl w:val="99A0076C"/>
    <w:lvl w:ilvl="0" w:tplc="00E80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C5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A3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5A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0E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E62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22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AE5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4D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EC7C74"/>
    <w:multiLevelType w:val="hybridMultilevel"/>
    <w:tmpl w:val="7C5C55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03C27"/>
    <w:multiLevelType w:val="hybridMultilevel"/>
    <w:tmpl w:val="AC4C5A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F7"/>
    <w:rsid w:val="000371C4"/>
    <w:rsid w:val="00104E45"/>
    <w:rsid w:val="00193832"/>
    <w:rsid w:val="001D6E51"/>
    <w:rsid w:val="001E14A5"/>
    <w:rsid w:val="002B105F"/>
    <w:rsid w:val="006570FC"/>
    <w:rsid w:val="006E43F7"/>
    <w:rsid w:val="008813FB"/>
    <w:rsid w:val="00AA30CF"/>
    <w:rsid w:val="00C90FDA"/>
    <w:rsid w:val="00DD2FD0"/>
    <w:rsid w:val="00E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C7982-2B1E-CC49-8D35-D85D9FBB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93832"/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93832"/>
    <w:rPr>
      <w:b/>
      <w:bCs/>
    </w:rPr>
  </w:style>
  <w:style w:type="paragraph" w:styleId="Paragrafoelenco">
    <w:name w:val="List Paragraph"/>
    <w:basedOn w:val="Normale"/>
    <w:uiPriority w:val="34"/>
    <w:qFormat/>
    <w:rsid w:val="00193832"/>
    <w:pPr>
      <w:ind w:left="720"/>
      <w:contextualSpacing/>
    </w:pPr>
  </w:style>
  <w:style w:type="table" w:styleId="Grigliatabella">
    <w:name w:val="Table Grid"/>
    <w:basedOn w:val="Tabellanormale"/>
    <w:uiPriority w:val="39"/>
    <w:rsid w:val="006E4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4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2019-11-23T10:26:00Z</dcterms:created>
  <dcterms:modified xsi:type="dcterms:W3CDTF">2019-11-23T12:55:00Z</dcterms:modified>
</cp:coreProperties>
</file>