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6F" w:rsidRDefault="006E43F7">
      <w:r>
        <w:t xml:space="preserve">Lavoro di </w:t>
      </w:r>
      <w:proofErr w:type="gramStart"/>
      <w:r>
        <w:t>gruppo</w:t>
      </w:r>
      <w:r w:rsidR="001D6E51">
        <w:t xml:space="preserve"> </w:t>
      </w:r>
      <w:r w:rsidR="002D0EE6">
        <w:t>:</w:t>
      </w:r>
      <w:proofErr w:type="gramEnd"/>
      <w:r w:rsidR="002D0EE6">
        <w:t xml:space="preserve"> Traccia </w:t>
      </w:r>
      <w:r w:rsidR="00D24C86">
        <w:t>C</w:t>
      </w:r>
    </w:p>
    <w:p w:rsidR="006E43F7" w:rsidRDefault="006E43F7"/>
    <w:p w:rsidR="001D6E51" w:rsidRDefault="001D6E51" w:rsidP="006E43F7">
      <w:r>
        <w:rPr>
          <w:u w:val="single"/>
        </w:rPr>
        <w:t>P</w:t>
      </w:r>
      <w:r w:rsidRPr="006E43F7">
        <w:rPr>
          <w:u w:val="single"/>
        </w:rPr>
        <w:t>rogettare</w:t>
      </w:r>
      <w:r w:rsidRPr="006E43F7">
        <w:t xml:space="preserve"> un </w:t>
      </w:r>
      <w:proofErr w:type="gramStart"/>
      <w:r w:rsidRPr="006E43F7">
        <w:t>percorso  per</w:t>
      </w:r>
      <w:proofErr w:type="gramEnd"/>
      <w:r w:rsidRPr="006E43F7">
        <w:t xml:space="preserve"> arrivare a pro</w:t>
      </w:r>
      <w:r>
        <w:t xml:space="preserve">muovere </w:t>
      </w:r>
      <w:r w:rsidR="002B105F" w:rsidRPr="006E43F7">
        <w:t>un</w:t>
      </w:r>
      <w:r>
        <w:t>o o più aspetti individuati nella griglia di valutazione</w:t>
      </w:r>
      <w:r w:rsidR="00104E45">
        <w:t xml:space="preserve">, aspetto </w:t>
      </w:r>
      <w:r>
        <w:t xml:space="preserve">anche </w:t>
      </w:r>
      <w:r w:rsidR="00104E45">
        <w:t xml:space="preserve">solo </w:t>
      </w:r>
      <w:r>
        <w:t>propedeutico alla promozione degli indicatori individuati.</w:t>
      </w:r>
    </w:p>
    <w:p w:rsidR="006E43F7" w:rsidRDefault="001D6E51" w:rsidP="006E43F7">
      <w:r>
        <w:t>Individuare</w:t>
      </w:r>
      <w:r w:rsidR="002B105F" w:rsidRPr="006E43F7">
        <w:t xml:space="preserve"> </w:t>
      </w:r>
      <w:r>
        <w:t xml:space="preserve">le </w:t>
      </w:r>
      <w:r w:rsidR="002B105F" w:rsidRPr="006E43F7">
        <w:t>competenze</w:t>
      </w:r>
      <w:r>
        <w:t xml:space="preserve"> e le possibili </w:t>
      </w:r>
      <w:r w:rsidR="002B105F" w:rsidRPr="006E43F7">
        <w:t xml:space="preserve">attività laboratoriali </w:t>
      </w:r>
      <w:r>
        <w:t>che risultano cruciali nella promozione dei traguardi finali richiesti</w:t>
      </w:r>
      <w:r w:rsidR="00104E45">
        <w:t>.</w:t>
      </w:r>
      <w:r>
        <w:t xml:space="preserve">  </w:t>
      </w:r>
    </w:p>
    <w:p w:rsidR="001D6E51" w:rsidRDefault="001D6E51" w:rsidP="006E43F7"/>
    <w:p w:rsidR="006E43F7" w:rsidRDefault="006E43F7" w:rsidP="006E43F7">
      <w:r>
        <w:t>Competenza da promuovere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D24C86" w:rsidP="006E43F7">
            <w:pPr>
              <w:pStyle w:val="Paragrafoelenco"/>
              <w:numPr>
                <w:ilvl w:val="0"/>
                <w:numId w:val="3"/>
              </w:numPr>
            </w:pPr>
            <w:r>
              <w:t>Manipolare e riformulare il testo rispettando le indicazioni fornite: modifica del punto di vista</w:t>
            </w:r>
          </w:p>
          <w:p w:rsidR="006E43F7" w:rsidRDefault="006E43F7" w:rsidP="006E43F7"/>
          <w:p w:rsidR="006E43F7" w:rsidRDefault="006E43F7" w:rsidP="006E43F7"/>
        </w:tc>
      </w:tr>
    </w:tbl>
    <w:p w:rsidR="006E43F7" w:rsidRDefault="006E43F7" w:rsidP="006E43F7"/>
    <w:p w:rsidR="006E43F7" w:rsidRDefault="006E43F7" w:rsidP="006E43F7">
      <w:r>
        <w:t>Stimoli iniziali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6E43F7" w:rsidP="006E43F7"/>
          <w:p w:rsidR="006E43F7" w:rsidRDefault="00D24C86" w:rsidP="002D0EE6">
            <w:pPr>
              <w:pStyle w:val="Paragrafoelenco"/>
              <w:numPr>
                <w:ilvl w:val="0"/>
                <w:numId w:val="2"/>
              </w:numPr>
            </w:pPr>
            <w:r>
              <w:t>Lettura collettiva di un testo dal quale emerge in modo chiaro il punto di vista dell’Autore</w:t>
            </w:r>
          </w:p>
          <w:p w:rsidR="006E43F7" w:rsidRDefault="00D24C86" w:rsidP="002D0EE6">
            <w:pPr>
              <w:pStyle w:val="Paragrafoelenco"/>
              <w:numPr>
                <w:ilvl w:val="0"/>
                <w:numId w:val="2"/>
              </w:numPr>
            </w:pPr>
            <w:r>
              <w:t xml:space="preserve">Visioni di filmati che propongono l’assunzione di punti di vista diversi </w:t>
            </w:r>
            <w:proofErr w:type="gramStart"/>
            <w:r>
              <w:t>( Es</w:t>
            </w:r>
            <w:proofErr w:type="gramEnd"/>
            <w:r>
              <w:t xml:space="preserve">: “ Tutto accadde un </w:t>
            </w:r>
            <w:proofErr w:type="spellStart"/>
            <w:r>
              <w:t>venerdi</w:t>
            </w:r>
            <w:proofErr w:type="spellEnd"/>
            <w:r>
              <w:t xml:space="preserve"> “ con scambio di ruoli tra madre e figlia)</w:t>
            </w:r>
          </w:p>
          <w:p w:rsidR="006E43F7" w:rsidRDefault="006E43F7" w:rsidP="006E43F7"/>
          <w:p w:rsidR="006E43F7" w:rsidRDefault="006E43F7" w:rsidP="006E43F7"/>
          <w:p w:rsidR="001D6E51" w:rsidRDefault="001D6E51" w:rsidP="006E43F7"/>
        </w:tc>
      </w:tr>
    </w:tbl>
    <w:p w:rsidR="006E43F7" w:rsidRDefault="006E43F7" w:rsidP="006E43F7"/>
    <w:p w:rsidR="006E43F7" w:rsidRDefault="006E43F7" w:rsidP="006E43F7">
      <w:r>
        <w:t>Attività laboratoriali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2D0EE6" w:rsidRDefault="00D24C86" w:rsidP="0071684B">
            <w:pPr>
              <w:pStyle w:val="Paragrafoelenco"/>
              <w:numPr>
                <w:ilvl w:val="0"/>
                <w:numId w:val="4"/>
              </w:numPr>
            </w:pPr>
            <w:r>
              <w:t>Proposta di analisi di un testo narrativo con la presenza di almeno 4 personaggi diversi dai ruoli ben definiti in un contesto vicino al vissuto degli adolescenti per una facile immedesimazione.</w:t>
            </w:r>
          </w:p>
          <w:p w:rsidR="00D24C86" w:rsidRDefault="00D24C8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Suddivisione della classe in gruppi ognuno dei quali sviluppa un punto di vista diverso </w:t>
            </w:r>
          </w:p>
          <w:p w:rsidR="00D24C86" w:rsidRDefault="00D24C8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Riformulazione del testo in modo soggettivo secondo il punto di vista </w:t>
            </w:r>
            <w:proofErr w:type="gramStart"/>
            <w:r>
              <w:t>assegnato  (</w:t>
            </w:r>
            <w:proofErr w:type="gramEnd"/>
            <w:r>
              <w:t xml:space="preserve"> passando anche attraverso la drammatizzazione a contrasto)</w:t>
            </w:r>
          </w:p>
          <w:p w:rsidR="00D24C86" w:rsidRDefault="00D24C86" w:rsidP="0071684B">
            <w:pPr>
              <w:pStyle w:val="Paragrafoelenco"/>
              <w:numPr>
                <w:ilvl w:val="0"/>
                <w:numId w:val="4"/>
              </w:numPr>
            </w:pPr>
            <w:r>
              <w:t>Lettura drammatizzata presentata a tutta la classe</w:t>
            </w:r>
          </w:p>
          <w:p w:rsidR="00D24C86" w:rsidRDefault="00D24C86" w:rsidP="0071684B">
            <w:pPr>
              <w:pStyle w:val="Paragrafoelenco"/>
              <w:numPr>
                <w:ilvl w:val="0"/>
                <w:numId w:val="4"/>
              </w:numPr>
            </w:pPr>
            <w:proofErr w:type="spellStart"/>
            <w:r>
              <w:t>Rflessione</w:t>
            </w:r>
            <w:proofErr w:type="spellEnd"/>
            <w:r>
              <w:t xml:space="preserve"> sulla complessità e profondità dei ruoli , sulla maggiore efficacia comunicativa, sulle tecniche narrative più efficaci.</w:t>
            </w:r>
            <w:bookmarkStart w:id="0" w:name="_GoBack"/>
            <w:bookmarkEnd w:id="0"/>
          </w:p>
          <w:p w:rsidR="00D24C86" w:rsidRDefault="00D24C86" w:rsidP="0071684B">
            <w:pPr>
              <w:pStyle w:val="Paragrafoelenco"/>
              <w:numPr>
                <w:ilvl w:val="0"/>
                <w:numId w:val="4"/>
              </w:numPr>
            </w:pPr>
            <w:r>
              <w:t xml:space="preserve">Riformulazione del testo con rispetto dei vincoli dati </w:t>
            </w:r>
          </w:p>
          <w:p w:rsidR="006E43F7" w:rsidRDefault="006E43F7" w:rsidP="0007620D"/>
          <w:p w:rsidR="001D6E51" w:rsidRDefault="001D6E51" w:rsidP="0007620D"/>
          <w:p w:rsidR="006E43F7" w:rsidRDefault="006E43F7" w:rsidP="0007620D"/>
        </w:tc>
      </w:tr>
    </w:tbl>
    <w:p w:rsidR="006E43F7" w:rsidRDefault="006E43F7" w:rsidP="006E43F7"/>
    <w:p w:rsidR="006E43F7" w:rsidRDefault="006E43F7" w:rsidP="006E43F7">
      <w:r>
        <w:t xml:space="preserve">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6E43F7" w:rsidRDefault="0071684B" w:rsidP="0071684B">
            <w:pPr>
              <w:pStyle w:val="Paragrafoelenco"/>
              <w:numPr>
                <w:ilvl w:val="0"/>
                <w:numId w:val="5"/>
              </w:numPr>
            </w:pPr>
            <w:r>
              <w:t>Presenza di commenti / osservazioni/ argomentazioni personali/ originali</w:t>
            </w:r>
          </w:p>
          <w:p w:rsidR="006E43F7" w:rsidRDefault="006E43F7" w:rsidP="0007620D"/>
          <w:p w:rsidR="006E43F7" w:rsidRDefault="006E43F7" w:rsidP="0007620D"/>
        </w:tc>
      </w:tr>
    </w:tbl>
    <w:p w:rsidR="006E43F7" w:rsidRDefault="006E43F7" w:rsidP="006E43F7"/>
    <w:p w:rsidR="006E43F7" w:rsidRDefault="0071684B">
      <w:r>
        <w:t>Le Insegnanti di Rudiano e Palazzolo</w:t>
      </w:r>
    </w:p>
    <w:sectPr w:rsidR="006E43F7" w:rsidSect="008813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622E"/>
    <w:multiLevelType w:val="hybridMultilevel"/>
    <w:tmpl w:val="99A0076C"/>
    <w:lvl w:ilvl="0" w:tplc="00E8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C5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A3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E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62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2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E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2F5638"/>
    <w:multiLevelType w:val="hybridMultilevel"/>
    <w:tmpl w:val="E9A631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3C14"/>
    <w:multiLevelType w:val="hybridMultilevel"/>
    <w:tmpl w:val="F35220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7C1E"/>
    <w:multiLevelType w:val="hybridMultilevel"/>
    <w:tmpl w:val="A0509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1225C"/>
    <w:multiLevelType w:val="hybridMultilevel"/>
    <w:tmpl w:val="B948A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7"/>
    <w:rsid w:val="00104E45"/>
    <w:rsid w:val="00193832"/>
    <w:rsid w:val="001D6E51"/>
    <w:rsid w:val="001E14A5"/>
    <w:rsid w:val="002B105F"/>
    <w:rsid w:val="002D0EE6"/>
    <w:rsid w:val="006570FC"/>
    <w:rsid w:val="006E43F7"/>
    <w:rsid w:val="0071684B"/>
    <w:rsid w:val="007F0D96"/>
    <w:rsid w:val="008813FB"/>
    <w:rsid w:val="00C90FDA"/>
    <w:rsid w:val="00D24C86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B30"/>
  <w15:chartTrackingRefBased/>
  <w15:docId w15:val="{7E9C7982-2B1E-CC49-8D35-D85D9FB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38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2019-12-08T17:36:00Z</dcterms:created>
  <dcterms:modified xsi:type="dcterms:W3CDTF">2019-12-08T17:36:00Z</dcterms:modified>
</cp:coreProperties>
</file>